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1AE6C" w14:textId="77777777" w:rsidR="00AC1889" w:rsidRPr="00FF319D" w:rsidRDefault="00CF48C7" w:rsidP="00CF48C7">
      <w:pPr>
        <w:shd w:val="clear" w:color="auto" w:fill="D9D9D9"/>
        <w:spacing w:before="120"/>
        <w:jc w:val="center"/>
        <w:rPr>
          <w:rFonts w:asciiTheme="minorHAnsi" w:hAnsiTheme="minorHAnsi" w:cstheme="minorHAnsi"/>
          <w:b/>
          <w:sz w:val="14"/>
          <w:szCs w:val="12"/>
        </w:rPr>
      </w:pPr>
      <w:bookmarkStart w:id="0" w:name="_Hlk236235221"/>
      <w:bookmarkEnd w:id="0"/>
      <w:r w:rsidRPr="57E9B27B">
        <w:rPr>
          <w:rFonts w:asciiTheme="minorHAnsi" w:hAnsiTheme="minorHAnsi" w:cstheme="minorBidi"/>
          <w:b/>
          <w:bCs/>
          <w:sz w:val="32"/>
          <w:szCs w:val="32"/>
        </w:rPr>
        <w:t>Marktbericht</w:t>
      </w:r>
    </w:p>
    <w:p w14:paraId="0E1D3B2E" w14:textId="30FC8E9C" w:rsidR="00467FC2" w:rsidRPr="00FF319D" w:rsidRDefault="5E2B5F72" w:rsidP="57E9B27B">
      <w:pPr>
        <w:shd w:val="clear" w:color="auto" w:fill="D9D9D9" w:themeFill="background1" w:themeFillShade="D9"/>
        <w:spacing w:before="120" w:line="259" w:lineRule="auto"/>
        <w:jc w:val="center"/>
        <w:rPr>
          <w:rFonts w:asciiTheme="minorHAnsi" w:hAnsiTheme="minorHAnsi" w:cstheme="minorBidi"/>
          <w:b/>
          <w:bCs/>
          <w:sz w:val="28"/>
          <w:szCs w:val="28"/>
        </w:rPr>
      </w:pPr>
      <w:r w:rsidRPr="57E9B27B">
        <w:rPr>
          <w:rFonts w:asciiTheme="minorHAnsi" w:hAnsiTheme="minorHAnsi" w:cstheme="minorBidi"/>
          <w:b/>
          <w:bCs/>
          <w:sz w:val="28"/>
          <w:szCs w:val="28"/>
        </w:rPr>
        <w:t xml:space="preserve">November </w:t>
      </w:r>
      <w:r w:rsidR="005C415F" w:rsidRPr="57E9B27B">
        <w:rPr>
          <w:rFonts w:asciiTheme="minorHAnsi" w:hAnsiTheme="minorHAnsi" w:cstheme="minorBidi"/>
          <w:b/>
          <w:bCs/>
          <w:sz w:val="28"/>
          <w:szCs w:val="28"/>
        </w:rPr>
        <w:t>20</w:t>
      </w:r>
      <w:r w:rsidR="00051923" w:rsidRPr="57E9B27B">
        <w:rPr>
          <w:rFonts w:asciiTheme="minorHAnsi" w:hAnsiTheme="minorHAnsi" w:cstheme="minorBidi"/>
          <w:b/>
          <w:bCs/>
          <w:sz w:val="28"/>
          <w:szCs w:val="28"/>
        </w:rPr>
        <w:t>2</w:t>
      </w:r>
      <w:r w:rsidR="00507B0D" w:rsidRPr="57E9B27B">
        <w:rPr>
          <w:rFonts w:asciiTheme="minorHAnsi" w:hAnsiTheme="minorHAnsi" w:cstheme="minorBidi"/>
          <w:b/>
          <w:bCs/>
          <w:sz w:val="28"/>
          <w:szCs w:val="28"/>
        </w:rPr>
        <w:t>6</w:t>
      </w:r>
    </w:p>
    <w:p w14:paraId="1274144D" w14:textId="77777777" w:rsidR="005A6985" w:rsidRPr="00FF319D" w:rsidRDefault="005A6985" w:rsidP="00F01FC0">
      <w:pPr>
        <w:tabs>
          <w:tab w:val="left" w:pos="0"/>
        </w:tabs>
        <w:jc w:val="both"/>
        <w:rPr>
          <w:rFonts w:asciiTheme="minorHAnsi" w:hAnsiTheme="minorHAnsi" w:cstheme="minorHAnsi"/>
          <w:b/>
          <w:sz w:val="20"/>
          <w:szCs w:val="20"/>
        </w:rPr>
      </w:pPr>
    </w:p>
    <w:p w14:paraId="0A3B977B" w14:textId="77777777" w:rsidR="00955818" w:rsidRPr="00FF319D" w:rsidRDefault="00955818" w:rsidP="00F01FC0">
      <w:pPr>
        <w:tabs>
          <w:tab w:val="left" w:pos="0"/>
        </w:tabs>
        <w:jc w:val="both"/>
        <w:rPr>
          <w:rFonts w:asciiTheme="minorHAnsi" w:hAnsiTheme="minorHAnsi" w:cstheme="minorHAnsi"/>
          <w:b/>
          <w:sz w:val="20"/>
          <w:szCs w:val="20"/>
        </w:rPr>
        <w:sectPr w:rsidR="00955818" w:rsidRPr="00FF319D" w:rsidSect="00FC35DD">
          <w:headerReference w:type="default" r:id="rId12"/>
          <w:footerReference w:type="default" r:id="rId13"/>
          <w:type w:val="continuous"/>
          <w:pgSz w:w="11906" w:h="16838"/>
          <w:pgMar w:top="1417" w:right="991" w:bottom="899" w:left="1417" w:header="708" w:footer="874" w:gutter="0"/>
          <w:cols w:space="282"/>
          <w:docGrid w:linePitch="360"/>
        </w:sectPr>
      </w:pPr>
    </w:p>
    <w:p w14:paraId="720C7030" w14:textId="6CB41CAF" w:rsidR="000C4E5A" w:rsidRPr="00FF319D" w:rsidRDefault="00D925EE" w:rsidP="000C4E5A">
      <w:pPr>
        <w:jc w:val="both"/>
        <w:rPr>
          <w:rFonts w:asciiTheme="minorHAnsi" w:hAnsiTheme="minorHAnsi" w:cstheme="minorHAnsi"/>
          <w:b/>
          <w:bCs/>
          <w:sz w:val="20"/>
          <w:szCs w:val="20"/>
        </w:rPr>
      </w:pPr>
      <w:bookmarkStart w:id="1" w:name="_Hlk94172961"/>
      <w:r w:rsidRPr="00FF319D">
        <w:rPr>
          <w:rFonts w:asciiTheme="minorHAnsi" w:hAnsiTheme="minorHAnsi" w:cstheme="minorHAnsi"/>
          <w:b/>
          <w:bCs/>
          <w:sz w:val="20"/>
          <w:szCs w:val="20"/>
        </w:rPr>
        <w:t>Inland</w:t>
      </w:r>
    </w:p>
    <w:p w14:paraId="552692EE" w14:textId="42CA512F" w:rsidR="00166BBD" w:rsidRPr="00166BBD" w:rsidRDefault="00166BBD" w:rsidP="3A8D4084">
      <w:pPr>
        <w:jc w:val="both"/>
        <w:rPr>
          <w:rFonts w:asciiTheme="minorHAnsi" w:hAnsiTheme="minorHAnsi" w:cstheme="minorBidi"/>
          <w:sz w:val="20"/>
          <w:szCs w:val="20"/>
        </w:rPr>
      </w:pPr>
      <w:r w:rsidRPr="00166BBD">
        <w:rPr>
          <w:rFonts w:asciiTheme="minorHAnsi" w:hAnsiTheme="minorHAnsi" w:cstheme="minorBidi"/>
          <w:sz w:val="20"/>
          <w:szCs w:val="20"/>
        </w:rPr>
        <w:t>Die Backversuche im Auftrag von Swiss Granum sind Bestandteil der jährlichen</w:t>
      </w:r>
      <w:r>
        <w:rPr>
          <w:rFonts w:asciiTheme="minorHAnsi" w:hAnsiTheme="minorHAnsi" w:cstheme="minorBidi"/>
          <w:sz w:val="20"/>
          <w:szCs w:val="20"/>
        </w:rPr>
        <w:t xml:space="preserve"> </w:t>
      </w:r>
      <w:r w:rsidRPr="00166BBD">
        <w:rPr>
          <w:rFonts w:asciiTheme="minorHAnsi" w:hAnsiTheme="minorHAnsi" w:cstheme="minorBidi"/>
          <w:sz w:val="20"/>
          <w:szCs w:val="20"/>
        </w:rPr>
        <w:t>Qualitätserhebung der Schweizer Brotweizenernte. Dabei werden aus</w:t>
      </w:r>
      <w:r>
        <w:rPr>
          <w:rFonts w:asciiTheme="minorHAnsi" w:hAnsiTheme="minorHAnsi" w:cstheme="minorBidi"/>
          <w:sz w:val="20"/>
          <w:szCs w:val="20"/>
        </w:rPr>
        <w:t xml:space="preserve"> </w:t>
      </w:r>
      <w:r w:rsidRPr="00166BBD">
        <w:rPr>
          <w:rFonts w:asciiTheme="minorHAnsi" w:hAnsiTheme="minorHAnsi" w:cstheme="minorBidi"/>
          <w:sz w:val="20"/>
          <w:szCs w:val="20"/>
        </w:rPr>
        <w:t>repräsentativen Weizenproben unter standardisierten Bedingungen Brote</w:t>
      </w:r>
      <w:r>
        <w:rPr>
          <w:rFonts w:asciiTheme="minorHAnsi" w:hAnsiTheme="minorHAnsi" w:cstheme="minorBidi"/>
          <w:sz w:val="20"/>
          <w:szCs w:val="20"/>
        </w:rPr>
        <w:t xml:space="preserve"> </w:t>
      </w:r>
      <w:r w:rsidRPr="00166BBD">
        <w:rPr>
          <w:rFonts w:asciiTheme="minorHAnsi" w:hAnsiTheme="minorHAnsi" w:cstheme="minorBidi"/>
          <w:sz w:val="20"/>
          <w:szCs w:val="20"/>
        </w:rPr>
        <w:t>hergestellt und anschliessend umfassend bewertet.</w:t>
      </w:r>
      <w:r>
        <w:rPr>
          <w:rFonts w:asciiTheme="minorHAnsi" w:hAnsiTheme="minorHAnsi" w:cstheme="minorBidi"/>
          <w:sz w:val="20"/>
          <w:szCs w:val="20"/>
        </w:rPr>
        <w:t xml:space="preserve"> </w:t>
      </w:r>
      <w:r w:rsidRPr="00166BBD">
        <w:rPr>
          <w:rFonts w:asciiTheme="minorHAnsi" w:hAnsiTheme="minorHAnsi" w:cstheme="minorBidi"/>
          <w:sz w:val="20"/>
          <w:szCs w:val="20"/>
        </w:rPr>
        <w:t>In diesem Jahr wurden in der Versuchsbäckerei der Swissmill insgesamt 24 Muster verbacken. Die Ergebnisse liefern wichtige Erkenntnisse über die Qualität der aktuellen Ernte</w:t>
      </w:r>
      <w:r>
        <w:rPr>
          <w:rFonts w:asciiTheme="minorHAnsi" w:hAnsiTheme="minorHAnsi" w:cstheme="minorBidi"/>
          <w:sz w:val="20"/>
          <w:szCs w:val="20"/>
        </w:rPr>
        <w:t xml:space="preserve"> </w:t>
      </w:r>
      <w:r w:rsidRPr="00166BBD">
        <w:rPr>
          <w:rFonts w:asciiTheme="minorHAnsi" w:hAnsiTheme="minorHAnsi" w:cstheme="minorBidi"/>
          <w:sz w:val="20"/>
          <w:szCs w:val="20"/>
        </w:rPr>
        <w:t>und ermöglichen einen Vergleich mit den Vorjahren.</w:t>
      </w:r>
    </w:p>
    <w:p w14:paraId="776F8E4E" w14:textId="01EF4205" w:rsidR="003C5621" w:rsidRDefault="00AC24D8" w:rsidP="00AC24D8">
      <w:pPr>
        <w:rPr>
          <w:rFonts w:asciiTheme="minorHAnsi" w:hAnsiTheme="minorHAnsi" w:cstheme="minorHAnsi"/>
          <w:sz w:val="20"/>
          <w:szCs w:val="20"/>
        </w:rPr>
      </w:pPr>
      <w:r w:rsidRPr="00E21F7E">
        <w:rPr>
          <w:rFonts w:asciiTheme="minorHAnsi" w:hAnsiTheme="minorHAnsi" w:cstheme="minorHAnsi"/>
          <w:sz w:val="20"/>
          <w:szCs w:val="20"/>
        </w:rPr>
        <w:t>Auf den 1</w:t>
      </w:r>
      <w:r>
        <w:rPr>
          <w:rFonts w:asciiTheme="minorHAnsi" w:hAnsiTheme="minorHAnsi" w:cstheme="minorHAnsi"/>
          <w:sz w:val="20"/>
          <w:szCs w:val="20"/>
        </w:rPr>
        <w:t>7</w:t>
      </w:r>
      <w:r w:rsidRPr="00E21F7E">
        <w:rPr>
          <w:rFonts w:asciiTheme="minorHAnsi" w:hAnsiTheme="minorHAnsi" w:cstheme="minorHAnsi"/>
          <w:sz w:val="20"/>
          <w:szCs w:val="20"/>
        </w:rPr>
        <w:t>.11.202</w:t>
      </w:r>
      <w:r>
        <w:rPr>
          <w:rFonts w:asciiTheme="minorHAnsi" w:hAnsiTheme="minorHAnsi" w:cstheme="minorHAnsi"/>
          <w:sz w:val="20"/>
          <w:szCs w:val="20"/>
        </w:rPr>
        <w:t>6</w:t>
      </w:r>
      <w:r w:rsidRPr="00E21F7E">
        <w:rPr>
          <w:rFonts w:asciiTheme="minorHAnsi" w:hAnsiTheme="minorHAnsi" w:cstheme="minorHAnsi"/>
          <w:sz w:val="20"/>
          <w:szCs w:val="20"/>
        </w:rPr>
        <w:t xml:space="preserve"> hat </w:t>
      </w:r>
      <w:proofErr w:type="spellStart"/>
      <w:r w:rsidRPr="00E21F7E">
        <w:rPr>
          <w:rFonts w:asciiTheme="minorHAnsi" w:hAnsiTheme="minorHAnsi" w:cstheme="minorHAnsi"/>
          <w:sz w:val="20"/>
          <w:szCs w:val="20"/>
        </w:rPr>
        <w:t>swiss</w:t>
      </w:r>
      <w:proofErr w:type="spellEnd"/>
      <w:r w:rsidRPr="00E21F7E">
        <w:rPr>
          <w:rFonts w:asciiTheme="minorHAnsi" w:hAnsiTheme="minorHAnsi" w:cstheme="minorHAnsi"/>
          <w:sz w:val="20"/>
          <w:szCs w:val="20"/>
        </w:rPr>
        <w:t xml:space="preserve"> </w:t>
      </w:r>
      <w:proofErr w:type="spellStart"/>
      <w:r w:rsidRPr="00E21F7E">
        <w:rPr>
          <w:rFonts w:asciiTheme="minorHAnsi" w:hAnsiTheme="minorHAnsi" w:cstheme="minorHAnsi"/>
          <w:sz w:val="20"/>
          <w:szCs w:val="20"/>
        </w:rPr>
        <w:t>granum</w:t>
      </w:r>
      <w:proofErr w:type="spellEnd"/>
      <w:r w:rsidRPr="00E21F7E">
        <w:rPr>
          <w:rFonts w:asciiTheme="minorHAnsi" w:hAnsiTheme="minorHAnsi" w:cstheme="minorHAnsi"/>
          <w:sz w:val="20"/>
          <w:szCs w:val="20"/>
        </w:rPr>
        <w:t xml:space="preserve"> und der Verein Schweizer Brot zur Qualitätstagung nach Bern eingeladen. </w:t>
      </w:r>
      <w:r w:rsidR="003C5621">
        <w:rPr>
          <w:rFonts w:asciiTheme="minorHAnsi" w:hAnsiTheme="minorHAnsi" w:cstheme="minorHAnsi"/>
          <w:sz w:val="20"/>
          <w:szCs w:val="20"/>
        </w:rPr>
        <w:t>D</w:t>
      </w:r>
      <w:r w:rsidRPr="00E21F7E">
        <w:rPr>
          <w:rFonts w:asciiTheme="minorHAnsi" w:hAnsiTheme="minorHAnsi" w:cstheme="minorHAnsi"/>
          <w:sz w:val="20"/>
          <w:szCs w:val="20"/>
        </w:rPr>
        <w:t>as Thema</w:t>
      </w:r>
      <w:r w:rsidR="003C5621">
        <w:rPr>
          <w:rFonts w:asciiTheme="minorHAnsi" w:hAnsiTheme="minorHAnsi" w:cstheme="minorHAnsi"/>
          <w:sz w:val="20"/>
          <w:szCs w:val="20"/>
        </w:rPr>
        <w:t xml:space="preserve"> lautet:</w:t>
      </w:r>
      <w:r>
        <w:rPr>
          <w:rFonts w:asciiTheme="minorHAnsi" w:hAnsiTheme="minorHAnsi" w:cstheme="minorHAnsi"/>
          <w:sz w:val="20"/>
          <w:szCs w:val="20"/>
        </w:rPr>
        <w:t xml:space="preserve"> </w:t>
      </w:r>
      <w:r w:rsidRPr="00E21F7E">
        <w:rPr>
          <w:rFonts w:asciiTheme="minorHAnsi" w:hAnsiTheme="minorHAnsi" w:cstheme="minorHAnsi"/>
          <w:sz w:val="20"/>
          <w:szCs w:val="20"/>
        </w:rPr>
        <w:t>"Einschätzungen zur Ernte und Versorgungssituation" sowie "</w:t>
      </w:r>
      <w:r>
        <w:rPr>
          <w:rFonts w:asciiTheme="minorHAnsi" w:hAnsiTheme="minorHAnsi" w:cstheme="minorHAnsi"/>
          <w:sz w:val="20"/>
          <w:szCs w:val="20"/>
        </w:rPr>
        <w:t xml:space="preserve">Forschungsergebnisse und deren Umsetzung in der Praxis". </w:t>
      </w:r>
    </w:p>
    <w:p w14:paraId="3716A743" w14:textId="77777777" w:rsidR="00166BBD" w:rsidRDefault="00166BBD" w:rsidP="3A8D4084">
      <w:pPr>
        <w:jc w:val="both"/>
        <w:rPr>
          <w:rFonts w:asciiTheme="minorHAnsi" w:hAnsiTheme="minorHAnsi" w:cstheme="minorBidi"/>
          <w:color w:val="FF0000"/>
          <w:sz w:val="20"/>
          <w:szCs w:val="20"/>
        </w:rPr>
      </w:pPr>
    </w:p>
    <w:p w14:paraId="62DC16C8" w14:textId="3A51CFBB" w:rsidR="00E31773" w:rsidRPr="00F333F3" w:rsidRDefault="129E7080" w:rsidP="3A8D4084">
      <w:pPr>
        <w:spacing w:before="60"/>
        <w:jc w:val="both"/>
        <w:rPr>
          <w:rFonts w:asciiTheme="minorHAnsi" w:hAnsiTheme="minorHAnsi" w:cstheme="minorBidi"/>
          <w:b/>
          <w:bCs/>
          <w:sz w:val="20"/>
          <w:szCs w:val="20"/>
        </w:rPr>
      </w:pPr>
      <w:r w:rsidRPr="00F333F3">
        <w:rPr>
          <w:rFonts w:asciiTheme="minorHAnsi" w:hAnsiTheme="minorHAnsi" w:cstheme="minorBidi"/>
          <w:b/>
          <w:bCs/>
          <w:sz w:val="20"/>
          <w:szCs w:val="20"/>
        </w:rPr>
        <w:t>EU/Weltweit</w:t>
      </w:r>
    </w:p>
    <w:p w14:paraId="7B2BB4B0" w14:textId="77777777" w:rsidR="005863ED" w:rsidRDefault="005863ED" w:rsidP="005863ED">
      <w:pPr>
        <w:jc w:val="both"/>
        <w:rPr>
          <w:rFonts w:asciiTheme="minorHAnsi" w:hAnsiTheme="minorHAnsi" w:cstheme="minorBidi"/>
          <w:sz w:val="20"/>
          <w:szCs w:val="20"/>
        </w:rPr>
      </w:pPr>
      <w:r w:rsidRPr="005863ED">
        <w:rPr>
          <w:rFonts w:asciiTheme="minorHAnsi" w:hAnsiTheme="minorHAnsi" w:cstheme="minorBidi"/>
          <w:sz w:val="20"/>
          <w:szCs w:val="20"/>
        </w:rPr>
        <w:t>Die russischen Behörden haben erst</w:t>
      </w:r>
      <w:r w:rsidRPr="005863ED">
        <w:rPr>
          <w:rFonts w:asciiTheme="minorHAnsi" w:hAnsiTheme="minorHAnsi" w:cstheme="minorBidi"/>
          <w:sz w:val="20"/>
          <w:szCs w:val="20"/>
        </w:rPr>
        <w:softHyphen/>
        <w:t>mals seit dem 10. Juli Genehmigungen für Schiffe erteilt, die mit Getreide bela</w:t>
      </w:r>
      <w:r w:rsidRPr="005863ED">
        <w:rPr>
          <w:rFonts w:asciiTheme="minorHAnsi" w:hAnsiTheme="minorHAnsi" w:cstheme="minorBidi"/>
          <w:sz w:val="20"/>
          <w:szCs w:val="20"/>
        </w:rPr>
        <w:softHyphen/>
        <w:t>den aus dem Asowschen Meer auslau</w:t>
      </w:r>
      <w:r w:rsidRPr="005863ED">
        <w:rPr>
          <w:rFonts w:asciiTheme="minorHAnsi" w:hAnsiTheme="minorHAnsi" w:cstheme="minorBidi"/>
          <w:sz w:val="20"/>
          <w:szCs w:val="20"/>
        </w:rPr>
        <w:softHyphen/>
        <w:t xml:space="preserve">fen wollen. Zuvor war der Seeverkehr in dem Gebiet aufgrund ukrainischer Drohnenangriffe gesperrt gewesen. </w:t>
      </w:r>
    </w:p>
    <w:p w14:paraId="7DB68744" w14:textId="149C5DAC" w:rsidR="00F333F3" w:rsidRDefault="005863ED" w:rsidP="005863ED">
      <w:pPr>
        <w:jc w:val="both"/>
        <w:rPr>
          <w:rFonts w:asciiTheme="minorHAnsi" w:hAnsiTheme="minorHAnsi" w:cstheme="minorBidi"/>
          <w:sz w:val="20"/>
          <w:szCs w:val="20"/>
        </w:rPr>
      </w:pPr>
      <w:r>
        <w:rPr>
          <w:rFonts w:asciiTheme="minorHAnsi" w:hAnsiTheme="minorHAnsi" w:cstheme="minorBidi"/>
          <w:sz w:val="20"/>
          <w:szCs w:val="20"/>
        </w:rPr>
        <w:t>D</w:t>
      </w:r>
      <w:r w:rsidRPr="005863ED">
        <w:rPr>
          <w:rFonts w:asciiTheme="minorHAnsi" w:hAnsiTheme="minorHAnsi" w:cstheme="minorBidi"/>
          <w:sz w:val="20"/>
          <w:szCs w:val="20"/>
        </w:rPr>
        <w:t>ie Genehmigungen für die Durch</w:t>
      </w:r>
      <w:r w:rsidRPr="005863ED">
        <w:rPr>
          <w:rFonts w:asciiTheme="minorHAnsi" w:hAnsiTheme="minorHAnsi" w:cstheme="minorBidi"/>
          <w:sz w:val="20"/>
          <w:szCs w:val="20"/>
        </w:rPr>
        <w:softHyphen/>
        <w:t>fahrt durch die Strasse von Kertsch, die das Asowsche Meer mit dem Schwar</w:t>
      </w:r>
      <w:r w:rsidRPr="005863ED">
        <w:rPr>
          <w:rFonts w:asciiTheme="minorHAnsi" w:hAnsiTheme="minorHAnsi" w:cstheme="minorBidi"/>
          <w:sz w:val="20"/>
          <w:szCs w:val="20"/>
        </w:rPr>
        <w:softHyphen/>
        <w:t>zen Meer verbindet, würden für einen Zeitraum bis zum 15. November erteilt. Die Lage am Schwarzen Meer ist nach wie vor unklar. Dennoch herrscht am Markt Optimismus hinsichtlich einer möglichen Wiederaufnahme der Liefe</w:t>
      </w:r>
      <w:r w:rsidRPr="005863ED">
        <w:rPr>
          <w:rFonts w:asciiTheme="minorHAnsi" w:hAnsiTheme="minorHAnsi" w:cstheme="minorBidi"/>
          <w:sz w:val="20"/>
          <w:szCs w:val="20"/>
        </w:rPr>
        <w:softHyphen/>
        <w:t>rungen, was die in den Weizenpreisen an der Euronext und in Chicago enthaltene Risikoprämie geschmälert und zu Preis</w:t>
      </w:r>
      <w:r w:rsidRPr="005863ED">
        <w:rPr>
          <w:rFonts w:asciiTheme="minorHAnsi" w:hAnsiTheme="minorHAnsi" w:cstheme="minorBidi"/>
          <w:sz w:val="20"/>
          <w:szCs w:val="20"/>
        </w:rPr>
        <w:softHyphen/>
        <w:t>rückgängen geführt hatte.</w:t>
      </w:r>
    </w:p>
    <w:p w14:paraId="1380A002" w14:textId="0F294E28" w:rsidR="00A65D96" w:rsidRPr="00A75F94" w:rsidRDefault="00A65D96" w:rsidP="00A65D96">
      <w:pPr>
        <w:jc w:val="both"/>
        <w:rPr>
          <w:rFonts w:asciiTheme="minorHAnsi" w:hAnsiTheme="minorHAnsi" w:cstheme="minorBidi"/>
          <w:sz w:val="20"/>
          <w:szCs w:val="20"/>
        </w:rPr>
      </w:pPr>
      <w:r w:rsidRPr="00A65D96">
        <w:rPr>
          <w:rFonts w:asciiTheme="minorHAnsi" w:hAnsiTheme="minorHAnsi" w:cstheme="minorBidi"/>
          <w:sz w:val="20"/>
          <w:szCs w:val="20"/>
        </w:rPr>
        <w:t>Die Ukraine hat bis zum 27. Okto</w:t>
      </w:r>
      <w:r w:rsidRPr="00A65D96">
        <w:rPr>
          <w:rFonts w:asciiTheme="minorHAnsi" w:hAnsiTheme="minorHAnsi" w:cstheme="minorBidi"/>
          <w:sz w:val="20"/>
          <w:szCs w:val="20"/>
        </w:rPr>
        <w:softHyphen/>
        <w:t>ber bereits 72% ihrer Getreidean</w:t>
      </w:r>
      <w:r w:rsidRPr="00A65D96">
        <w:rPr>
          <w:rFonts w:asciiTheme="minorHAnsi" w:hAnsiTheme="minorHAnsi" w:cstheme="minorBidi"/>
          <w:sz w:val="20"/>
          <w:szCs w:val="20"/>
        </w:rPr>
        <w:softHyphen/>
        <w:t xml:space="preserve">bauflächen abgeerntet und 41,17 </w:t>
      </w:r>
      <w:proofErr w:type="spellStart"/>
      <w:r w:rsidRPr="00A65D96">
        <w:rPr>
          <w:rFonts w:asciiTheme="minorHAnsi" w:hAnsiTheme="minorHAnsi" w:cstheme="minorBidi"/>
          <w:sz w:val="20"/>
          <w:szCs w:val="20"/>
        </w:rPr>
        <w:t>Mio</w:t>
      </w:r>
      <w:proofErr w:type="spellEnd"/>
      <w:r w:rsidRPr="00A65D96">
        <w:rPr>
          <w:rFonts w:asciiTheme="minorHAnsi" w:hAnsiTheme="minorHAnsi" w:cstheme="minorBidi"/>
          <w:sz w:val="20"/>
          <w:szCs w:val="20"/>
        </w:rPr>
        <w:t xml:space="preserve"> to Getreide und Legumino</w:t>
      </w:r>
      <w:r w:rsidRPr="00A65D96">
        <w:rPr>
          <w:rFonts w:asciiTheme="minorHAnsi" w:hAnsiTheme="minorHAnsi" w:cstheme="minorBidi"/>
          <w:sz w:val="20"/>
          <w:szCs w:val="20"/>
        </w:rPr>
        <w:softHyphen/>
        <w:t xml:space="preserve">sen von einer Fläche von 8,3 </w:t>
      </w:r>
      <w:proofErr w:type="spellStart"/>
      <w:r w:rsidRPr="00A65D96">
        <w:rPr>
          <w:rFonts w:asciiTheme="minorHAnsi" w:hAnsiTheme="minorHAnsi" w:cstheme="minorBidi"/>
          <w:sz w:val="20"/>
          <w:szCs w:val="20"/>
        </w:rPr>
        <w:t>Mio</w:t>
      </w:r>
      <w:proofErr w:type="spellEnd"/>
      <w:r w:rsidRPr="00A65D96">
        <w:rPr>
          <w:rFonts w:asciiTheme="minorHAnsi" w:hAnsiTheme="minorHAnsi" w:cstheme="minorBidi"/>
          <w:sz w:val="20"/>
          <w:szCs w:val="20"/>
        </w:rPr>
        <w:t xml:space="preserve"> ha eingefahren.</w:t>
      </w:r>
      <w:r w:rsidR="00A75F94">
        <w:rPr>
          <w:rFonts w:asciiTheme="minorHAnsi" w:hAnsiTheme="minorHAnsi" w:cstheme="minorBidi"/>
          <w:sz w:val="20"/>
          <w:szCs w:val="20"/>
        </w:rPr>
        <w:t xml:space="preserve"> </w:t>
      </w:r>
      <w:r w:rsidRPr="00A75F94">
        <w:rPr>
          <w:rFonts w:asciiTheme="minorHAnsi" w:hAnsiTheme="minorHAnsi" w:cstheme="minorBidi"/>
          <w:sz w:val="20"/>
          <w:szCs w:val="20"/>
        </w:rPr>
        <w:t xml:space="preserve">Russland hat bislang 135 </w:t>
      </w:r>
      <w:proofErr w:type="spellStart"/>
      <w:r w:rsidRPr="00A75F94">
        <w:rPr>
          <w:rFonts w:asciiTheme="minorHAnsi" w:hAnsiTheme="minorHAnsi" w:cstheme="minorBidi"/>
          <w:sz w:val="20"/>
          <w:szCs w:val="20"/>
        </w:rPr>
        <w:t>Mio</w:t>
      </w:r>
      <w:proofErr w:type="spellEnd"/>
      <w:r w:rsidRPr="00A75F94">
        <w:rPr>
          <w:rFonts w:asciiTheme="minorHAnsi" w:hAnsiTheme="minorHAnsi" w:cstheme="minorBidi"/>
          <w:sz w:val="20"/>
          <w:szCs w:val="20"/>
        </w:rPr>
        <w:t xml:space="preserve"> t Getreide (ungereinigt) geerntet. </w:t>
      </w:r>
    </w:p>
    <w:p w14:paraId="469A9014" w14:textId="77777777" w:rsidR="00A75F94" w:rsidRPr="00A75F94" w:rsidRDefault="00A65D96" w:rsidP="00A65D96">
      <w:pPr>
        <w:jc w:val="both"/>
        <w:rPr>
          <w:rFonts w:asciiTheme="minorHAnsi" w:hAnsiTheme="minorHAnsi" w:cstheme="minorBidi"/>
          <w:sz w:val="20"/>
          <w:szCs w:val="20"/>
        </w:rPr>
      </w:pPr>
      <w:r w:rsidRPr="00A75F94">
        <w:rPr>
          <w:rFonts w:asciiTheme="minorHAnsi" w:hAnsiTheme="minorHAnsi" w:cstheme="minorBidi"/>
          <w:sz w:val="20"/>
          <w:szCs w:val="20"/>
        </w:rPr>
        <w:t>Der Warenverkehr durch den rumä</w:t>
      </w:r>
      <w:r w:rsidRPr="00A75F94">
        <w:rPr>
          <w:rFonts w:asciiTheme="minorHAnsi" w:hAnsiTheme="minorHAnsi" w:cstheme="minorBidi"/>
          <w:sz w:val="20"/>
          <w:szCs w:val="20"/>
        </w:rPr>
        <w:softHyphen/>
        <w:t>nischen Schwarzmeerhafen Constan</w:t>
      </w:r>
      <w:r w:rsidRPr="00A75F94">
        <w:rPr>
          <w:rFonts w:asciiTheme="minorHAnsi" w:hAnsiTheme="minorHAnsi" w:cstheme="minorBidi"/>
          <w:sz w:val="20"/>
          <w:szCs w:val="20"/>
        </w:rPr>
        <w:softHyphen/>
        <w:t>ta war im September stabil, die Getrei</w:t>
      </w:r>
      <w:r w:rsidRPr="00A75F94">
        <w:rPr>
          <w:rFonts w:asciiTheme="minorHAnsi" w:hAnsiTheme="minorHAnsi" w:cstheme="minorBidi"/>
          <w:sz w:val="20"/>
          <w:szCs w:val="20"/>
        </w:rPr>
        <w:softHyphen/>
        <w:t>deexporte hatten bis Ende September sogar zugenommen, wie die Hafenbe</w:t>
      </w:r>
      <w:r w:rsidRPr="00A75F94">
        <w:rPr>
          <w:rFonts w:asciiTheme="minorHAnsi" w:hAnsiTheme="minorHAnsi" w:cstheme="minorBidi"/>
          <w:sz w:val="20"/>
          <w:szCs w:val="20"/>
        </w:rPr>
        <w:softHyphen/>
        <w:t>hörde mitteilte. Daran änderte auch der Anstieg der Versicherungsprämi</w:t>
      </w:r>
      <w:r w:rsidRPr="00A75F94">
        <w:rPr>
          <w:rFonts w:asciiTheme="minorHAnsi" w:hAnsiTheme="minorHAnsi" w:cstheme="minorBidi"/>
          <w:sz w:val="20"/>
          <w:szCs w:val="20"/>
        </w:rPr>
        <w:softHyphen/>
        <w:t>en aufgrund vermehrter Angriffe auf Frachtschiffe nichts.</w:t>
      </w:r>
    </w:p>
    <w:p w14:paraId="4A0BAF5F" w14:textId="59E98233" w:rsidR="00A65D96" w:rsidRPr="00A75F94" w:rsidRDefault="00A65D96" w:rsidP="00A65D96">
      <w:pPr>
        <w:jc w:val="both"/>
        <w:rPr>
          <w:rFonts w:asciiTheme="minorHAnsi" w:hAnsiTheme="minorHAnsi" w:cstheme="minorBidi"/>
          <w:sz w:val="20"/>
          <w:szCs w:val="20"/>
        </w:rPr>
      </w:pPr>
      <w:r w:rsidRPr="00A75F94">
        <w:rPr>
          <w:rFonts w:asciiTheme="minorHAnsi" w:hAnsiTheme="minorHAnsi" w:cstheme="minorBidi"/>
          <w:sz w:val="20"/>
          <w:szCs w:val="20"/>
        </w:rPr>
        <w:t>Die Hafenbehör</w:t>
      </w:r>
      <w:r w:rsidRPr="00A75F94">
        <w:rPr>
          <w:rFonts w:asciiTheme="minorHAnsi" w:hAnsiTheme="minorHAnsi" w:cstheme="minorBidi"/>
          <w:sz w:val="20"/>
          <w:szCs w:val="20"/>
        </w:rPr>
        <w:softHyphen/>
        <w:t>de von Constant</w:t>
      </w:r>
      <w:r w:rsidR="00A75F94" w:rsidRPr="00A75F94">
        <w:rPr>
          <w:rFonts w:asciiTheme="minorHAnsi" w:hAnsiTheme="minorHAnsi" w:cstheme="minorBidi"/>
          <w:sz w:val="20"/>
          <w:szCs w:val="20"/>
        </w:rPr>
        <w:t>a</w:t>
      </w:r>
      <w:r w:rsidRPr="00A75F94">
        <w:rPr>
          <w:rFonts w:asciiTheme="minorHAnsi" w:hAnsiTheme="minorHAnsi" w:cstheme="minorBidi"/>
          <w:sz w:val="20"/>
          <w:szCs w:val="20"/>
        </w:rPr>
        <w:t xml:space="preserve"> teilte</w:t>
      </w:r>
      <w:r w:rsidR="00A75F94" w:rsidRPr="00A75F94">
        <w:rPr>
          <w:rFonts w:asciiTheme="minorHAnsi" w:hAnsiTheme="minorHAnsi" w:cstheme="minorBidi"/>
          <w:sz w:val="20"/>
          <w:szCs w:val="20"/>
        </w:rPr>
        <w:t xml:space="preserve"> </w:t>
      </w:r>
      <w:r w:rsidRPr="00A75F94">
        <w:rPr>
          <w:rFonts w:asciiTheme="minorHAnsi" w:hAnsiTheme="minorHAnsi" w:cstheme="minorBidi"/>
          <w:sz w:val="20"/>
          <w:szCs w:val="20"/>
        </w:rPr>
        <w:t xml:space="preserve">mit, dass das Gesamtvolumen der über den Hafen verschifften </w:t>
      </w:r>
      <w:r w:rsidR="00C53359" w:rsidRPr="00A75F94">
        <w:rPr>
          <w:rFonts w:asciiTheme="minorHAnsi" w:hAnsiTheme="minorHAnsi" w:cstheme="minorBidi"/>
          <w:sz w:val="20"/>
          <w:szCs w:val="20"/>
        </w:rPr>
        <w:t>Güter,</w:t>
      </w:r>
      <w:r w:rsidRPr="00A75F94">
        <w:rPr>
          <w:rFonts w:asciiTheme="minorHAnsi" w:hAnsiTheme="minorHAnsi" w:cstheme="minorBidi"/>
          <w:sz w:val="20"/>
          <w:szCs w:val="20"/>
        </w:rPr>
        <w:t xml:space="preserve"> seit Jah</w:t>
      </w:r>
      <w:r w:rsidRPr="00A75F94">
        <w:rPr>
          <w:rFonts w:asciiTheme="minorHAnsi" w:hAnsiTheme="minorHAnsi" w:cstheme="minorBidi"/>
          <w:sz w:val="20"/>
          <w:szCs w:val="20"/>
        </w:rPr>
        <w:softHyphen/>
        <w:t xml:space="preserve">resbeginn bis Ende September bei 51,55 </w:t>
      </w:r>
      <w:proofErr w:type="spellStart"/>
      <w:r w:rsidRPr="00A75F94">
        <w:rPr>
          <w:rFonts w:asciiTheme="minorHAnsi" w:hAnsiTheme="minorHAnsi" w:cstheme="minorBidi"/>
          <w:sz w:val="20"/>
          <w:szCs w:val="20"/>
        </w:rPr>
        <w:t>Mio</w:t>
      </w:r>
      <w:proofErr w:type="spellEnd"/>
      <w:r w:rsidRPr="00A75F94">
        <w:rPr>
          <w:rFonts w:asciiTheme="minorHAnsi" w:hAnsiTheme="minorHAnsi" w:cstheme="minorBidi"/>
          <w:sz w:val="20"/>
          <w:szCs w:val="20"/>
        </w:rPr>
        <w:t xml:space="preserve"> t</w:t>
      </w:r>
      <w:r w:rsidR="00A75F94" w:rsidRPr="00A75F94">
        <w:rPr>
          <w:rFonts w:asciiTheme="minorHAnsi" w:hAnsiTheme="minorHAnsi" w:cstheme="minorBidi"/>
          <w:sz w:val="20"/>
          <w:szCs w:val="20"/>
        </w:rPr>
        <w:t>o</w:t>
      </w:r>
      <w:r w:rsidRPr="00A75F94">
        <w:rPr>
          <w:rFonts w:asciiTheme="minorHAnsi" w:hAnsiTheme="minorHAnsi" w:cstheme="minorBidi"/>
          <w:sz w:val="20"/>
          <w:szCs w:val="20"/>
        </w:rPr>
        <w:t xml:space="preserve"> lag und damit gegenü</w:t>
      </w:r>
      <w:r w:rsidRPr="00A75F94">
        <w:rPr>
          <w:rFonts w:asciiTheme="minorHAnsi" w:hAnsiTheme="minorHAnsi" w:cstheme="minorBidi"/>
          <w:sz w:val="20"/>
          <w:szCs w:val="20"/>
        </w:rPr>
        <w:softHyphen/>
        <w:t>ber dem gleichen Zeitraum des Jah</w:t>
      </w:r>
      <w:r w:rsidRPr="00A75F94">
        <w:rPr>
          <w:rFonts w:asciiTheme="minorHAnsi" w:hAnsiTheme="minorHAnsi" w:cstheme="minorBidi"/>
          <w:sz w:val="20"/>
          <w:szCs w:val="20"/>
        </w:rPr>
        <w:softHyphen/>
        <w:t>res 2025 praktisch unverändert blieb</w:t>
      </w:r>
      <w:r w:rsidR="00A75F94" w:rsidRPr="00A75F94">
        <w:rPr>
          <w:rFonts w:asciiTheme="minorHAnsi" w:hAnsiTheme="minorHAnsi" w:cstheme="minorBidi"/>
          <w:sz w:val="20"/>
          <w:szCs w:val="20"/>
        </w:rPr>
        <w:t>.</w:t>
      </w:r>
    </w:p>
    <w:p w14:paraId="0E964306" w14:textId="77777777" w:rsidR="00C53359" w:rsidRPr="00C53359" w:rsidRDefault="00C53359" w:rsidP="00C53359">
      <w:pPr>
        <w:jc w:val="both"/>
        <w:rPr>
          <w:rFonts w:asciiTheme="minorHAnsi" w:hAnsiTheme="minorHAnsi" w:cstheme="minorBidi"/>
          <w:sz w:val="20"/>
          <w:szCs w:val="20"/>
        </w:rPr>
      </w:pPr>
      <w:r w:rsidRPr="00C53359">
        <w:rPr>
          <w:rFonts w:asciiTheme="minorHAnsi" w:hAnsiTheme="minorHAnsi" w:cstheme="minorBidi"/>
          <w:sz w:val="20"/>
          <w:szCs w:val="20"/>
        </w:rPr>
        <w:t>Zusätzlicher Druck auf die weltweiten Weizenpreise geht von den Erwartun</w:t>
      </w:r>
      <w:r w:rsidRPr="00C53359">
        <w:rPr>
          <w:rFonts w:asciiTheme="minorHAnsi" w:hAnsiTheme="minorHAnsi" w:cstheme="minorBidi"/>
          <w:sz w:val="20"/>
          <w:szCs w:val="20"/>
        </w:rPr>
        <w:softHyphen/>
        <w:t>gen einer grossen Weizenernte in Argen</w:t>
      </w:r>
      <w:r w:rsidRPr="00C53359">
        <w:rPr>
          <w:rFonts w:asciiTheme="minorHAnsi" w:hAnsiTheme="minorHAnsi" w:cstheme="minorBidi"/>
          <w:sz w:val="20"/>
          <w:szCs w:val="20"/>
        </w:rPr>
        <w:softHyphen/>
        <w:t>tinien aus. Die Getreidebörse von Rosa</w:t>
      </w:r>
      <w:r w:rsidRPr="00C53359">
        <w:rPr>
          <w:rFonts w:asciiTheme="minorHAnsi" w:hAnsiTheme="minorHAnsi" w:cstheme="minorBidi"/>
          <w:sz w:val="20"/>
          <w:szCs w:val="20"/>
        </w:rPr>
        <w:softHyphen/>
        <w:t xml:space="preserve">rio hob ihre Produktionsprognose für 2026/27 von zuvor 21 </w:t>
      </w:r>
      <w:proofErr w:type="spellStart"/>
      <w:r w:rsidRPr="00C53359">
        <w:rPr>
          <w:rFonts w:asciiTheme="minorHAnsi" w:hAnsiTheme="minorHAnsi" w:cstheme="minorBidi"/>
          <w:sz w:val="20"/>
          <w:szCs w:val="20"/>
        </w:rPr>
        <w:t>Mio</w:t>
      </w:r>
      <w:proofErr w:type="spellEnd"/>
      <w:r w:rsidRPr="00C53359">
        <w:rPr>
          <w:rFonts w:asciiTheme="minorHAnsi" w:hAnsiTheme="minorHAnsi" w:cstheme="minorBidi"/>
          <w:sz w:val="20"/>
          <w:szCs w:val="20"/>
        </w:rPr>
        <w:t xml:space="preserve"> auf </w:t>
      </w:r>
    </w:p>
    <w:p w14:paraId="54580D8A" w14:textId="77777777" w:rsidR="00C53359" w:rsidRDefault="00C53359" w:rsidP="00C53359">
      <w:pPr>
        <w:jc w:val="both"/>
        <w:rPr>
          <w:rFonts w:asciiTheme="minorHAnsi" w:hAnsiTheme="minorHAnsi" w:cstheme="minorBidi"/>
          <w:color w:val="FF0000"/>
          <w:sz w:val="20"/>
          <w:szCs w:val="20"/>
        </w:rPr>
      </w:pPr>
    </w:p>
    <w:p w14:paraId="3654A106" w14:textId="3595F155" w:rsidR="00C53359" w:rsidRPr="00C53359" w:rsidRDefault="00C53359" w:rsidP="00C53359">
      <w:pPr>
        <w:jc w:val="both"/>
        <w:rPr>
          <w:rFonts w:asciiTheme="minorHAnsi" w:hAnsiTheme="minorHAnsi" w:cstheme="minorBidi"/>
          <w:sz w:val="20"/>
          <w:szCs w:val="20"/>
        </w:rPr>
      </w:pPr>
      <w:r w:rsidRPr="00C53359">
        <w:rPr>
          <w:rFonts w:asciiTheme="minorHAnsi" w:hAnsiTheme="minorHAnsi" w:cstheme="minorBidi"/>
          <w:sz w:val="20"/>
          <w:szCs w:val="20"/>
        </w:rPr>
        <w:t xml:space="preserve">23,8 </w:t>
      </w:r>
      <w:proofErr w:type="spellStart"/>
      <w:r w:rsidRPr="00C53359">
        <w:rPr>
          <w:rFonts w:asciiTheme="minorHAnsi" w:hAnsiTheme="minorHAnsi" w:cstheme="minorBidi"/>
          <w:sz w:val="20"/>
          <w:szCs w:val="20"/>
        </w:rPr>
        <w:t>Mio</w:t>
      </w:r>
      <w:proofErr w:type="spellEnd"/>
      <w:r w:rsidRPr="00C53359">
        <w:rPr>
          <w:rFonts w:asciiTheme="minorHAnsi" w:hAnsiTheme="minorHAnsi" w:cstheme="minorBidi"/>
          <w:sz w:val="20"/>
          <w:szCs w:val="20"/>
        </w:rPr>
        <w:t xml:space="preserve"> to an. Die neue argentinische Ernte dürf</w:t>
      </w:r>
      <w:r w:rsidRPr="00C53359">
        <w:rPr>
          <w:rFonts w:asciiTheme="minorHAnsi" w:hAnsiTheme="minorHAnsi" w:cstheme="minorBidi"/>
          <w:sz w:val="20"/>
          <w:szCs w:val="20"/>
        </w:rPr>
        <w:softHyphen/>
        <w:t>te in den kommenden Wochen auf die internationalen Märkte gelangen, was den Wettbewerb unter den grossen Exporteuren verschärfen dürfte.</w:t>
      </w:r>
    </w:p>
    <w:p w14:paraId="73EC2867" w14:textId="70E13ED0" w:rsidR="00F333F3" w:rsidRDefault="003E4E72" w:rsidP="3A8D4084">
      <w:pPr>
        <w:jc w:val="both"/>
        <w:rPr>
          <w:rFonts w:asciiTheme="minorHAnsi" w:hAnsiTheme="minorHAnsi" w:cstheme="minorBidi"/>
          <w:sz w:val="20"/>
          <w:szCs w:val="20"/>
        </w:rPr>
      </w:pPr>
      <w:r w:rsidRPr="003E4E72">
        <w:rPr>
          <w:rFonts w:asciiTheme="minorHAnsi" w:hAnsiTheme="minorHAnsi" w:cstheme="minorBidi"/>
          <w:sz w:val="20"/>
          <w:szCs w:val="20"/>
        </w:rPr>
        <w:t xml:space="preserve">Lettland hat sich trotz angespannter politischer Beziehungen zu einem der fünf grössten Importeure von russischem Getreide entwickelt. </w:t>
      </w:r>
    </w:p>
    <w:p w14:paraId="307A0170" w14:textId="2D127DE3" w:rsidR="00FE1473" w:rsidRPr="003E4E72" w:rsidRDefault="00FE1473" w:rsidP="3A8D4084">
      <w:pPr>
        <w:jc w:val="both"/>
        <w:rPr>
          <w:rFonts w:asciiTheme="minorHAnsi" w:hAnsiTheme="minorHAnsi" w:cstheme="minorBidi"/>
          <w:sz w:val="20"/>
          <w:szCs w:val="20"/>
        </w:rPr>
      </w:pPr>
      <w:r>
        <w:rPr>
          <w:rFonts w:asciiTheme="minorHAnsi" w:hAnsiTheme="minorHAnsi" w:cstheme="minorBidi"/>
          <w:sz w:val="20"/>
          <w:szCs w:val="20"/>
        </w:rPr>
        <w:t>Die Logistik per Schiff, Bahn sowie auch per LKW</w:t>
      </w:r>
      <w:r w:rsidR="001F2DF1">
        <w:rPr>
          <w:rFonts w:asciiTheme="minorHAnsi" w:hAnsiTheme="minorHAnsi" w:cstheme="minorBidi"/>
          <w:sz w:val="20"/>
          <w:szCs w:val="20"/>
        </w:rPr>
        <w:t xml:space="preserve"> hat aufgrund</w:t>
      </w:r>
      <w:r>
        <w:rPr>
          <w:rFonts w:asciiTheme="minorHAnsi" w:hAnsiTheme="minorHAnsi" w:cstheme="minorBidi"/>
          <w:sz w:val="20"/>
          <w:szCs w:val="20"/>
        </w:rPr>
        <w:t xml:space="preserve"> der nach wie vor historisch tiefen Pegelstände auf praktisch </w:t>
      </w:r>
      <w:r w:rsidR="001F2DF1">
        <w:rPr>
          <w:rFonts w:asciiTheme="minorHAnsi" w:hAnsiTheme="minorHAnsi" w:cstheme="minorBidi"/>
          <w:sz w:val="20"/>
          <w:szCs w:val="20"/>
        </w:rPr>
        <w:t xml:space="preserve">allen europäischen </w:t>
      </w:r>
      <w:r>
        <w:rPr>
          <w:rFonts w:asciiTheme="minorHAnsi" w:hAnsiTheme="minorHAnsi" w:cstheme="minorBidi"/>
          <w:sz w:val="20"/>
          <w:szCs w:val="20"/>
        </w:rPr>
        <w:t xml:space="preserve">Wasserwegen </w:t>
      </w:r>
      <w:r w:rsidR="001F2DF1">
        <w:rPr>
          <w:rFonts w:asciiTheme="minorHAnsi" w:hAnsiTheme="minorHAnsi" w:cstheme="minorBidi"/>
          <w:sz w:val="20"/>
          <w:szCs w:val="20"/>
        </w:rPr>
        <w:t xml:space="preserve">mit grossen </w:t>
      </w:r>
      <w:r>
        <w:rPr>
          <w:rFonts w:asciiTheme="minorHAnsi" w:hAnsiTheme="minorHAnsi" w:cstheme="minorBidi"/>
          <w:sz w:val="20"/>
          <w:szCs w:val="20"/>
        </w:rPr>
        <w:t>Herausforderungen</w:t>
      </w:r>
      <w:r w:rsidR="001F2DF1">
        <w:rPr>
          <w:rFonts w:asciiTheme="minorHAnsi" w:hAnsiTheme="minorHAnsi" w:cstheme="minorBidi"/>
          <w:sz w:val="20"/>
          <w:szCs w:val="20"/>
        </w:rPr>
        <w:t xml:space="preserve"> zu kämpfen</w:t>
      </w:r>
      <w:r>
        <w:rPr>
          <w:rFonts w:asciiTheme="minorHAnsi" w:hAnsiTheme="minorHAnsi" w:cstheme="minorBidi"/>
          <w:sz w:val="20"/>
          <w:szCs w:val="20"/>
        </w:rPr>
        <w:t xml:space="preserve">.  </w:t>
      </w:r>
    </w:p>
    <w:p w14:paraId="5417EF81" w14:textId="77777777" w:rsidR="00F333F3" w:rsidRDefault="00F333F3" w:rsidP="3A8D4084">
      <w:pPr>
        <w:jc w:val="both"/>
        <w:rPr>
          <w:rFonts w:asciiTheme="minorHAnsi" w:hAnsiTheme="minorHAnsi" w:cstheme="minorBidi"/>
          <w:color w:val="FF0000"/>
          <w:sz w:val="20"/>
          <w:szCs w:val="20"/>
        </w:rPr>
      </w:pPr>
    </w:p>
    <w:bookmarkEnd w:id="1"/>
    <w:p w14:paraId="1BC3513F" w14:textId="4B1E81A4" w:rsidR="00592797" w:rsidRPr="00FF319D" w:rsidRDefault="5B02E101" w:rsidP="6E2B3DF0">
      <w:pPr>
        <w:spacing w:before="60"/>
        <w:jc w:val="both"/>
        <w:rPr>
          <w:rFonts w:asciiTheme="minorHAnsi" w:hAnsiTheme="minorHAnsi" w:cstheme="minorBidi"/>
          <w:b/>
          <w:bCs/>
          <w:sz w:val="20"/>
          <w:szCs w:val="20"/>
        </w:rPr>
      </w:pPr>
      <w:r w:rsidRPr="00FF319D">
        <w:rPr>
          <w:rFonts w:asciiTheme="minorHAnsi" w:hAnsiTheme="minorHAnsi" w:cstheme="minorBidi"/>
          <w:b/>
          <w:bCs/>
          <w:sz w:val="20"/>
          <w:szCs w:val="20"/>
        </w:rPr>
        <w:t>Bio</w:t>
      </w:r>
    </w:p>
    <w:p w14:paraId="35A6F1DB" w14:textId="3F0C341C" w:rsidR="00210D48" w:rsidRDefault="29787051" w:rsidP="3A8D4084">
      <w:pPr>
        <w:spacing w:line="259" w:lineRule="auto"/>
        <w:jc w:val="both"/>
      </w:pPr>
      <w:r w:rsidRPr="3A8D4084">
        <w:rPr>
          <w:rFonts w:asciiTheme="minorHAnsi" w:hAnsiTheme="minorHAnsi" w:cstheme="minorBidi"/>
          <w:sz w:val="20"/>
          <w:szCs w:val="20"/>
        </w:rPr>
        <w:t xml:space="preserve">Es </w:t>
      </w:r>
      <w:r w:rsidR="5EA6AFEB" w:rsidRPr="3A8D4084">
        <w:rPr>
          <w:rFonts w:asciiTheme="minorHAnsi" w:hAnsiTheme="minorHAnsi" w:cstheme="minorBidi"/>
          <w:sz w:val="20"/>
          <w:szCs w:val="20"/>
        </w:rPr>
        <w:t>gibt diverse Beobachtungen</w:t>
      </w:r>
      <w:r w:rsidRPr="3A8D4084">
        <w:rPr>
          <w:rFonts w:asciiTheme="minorHAnsi" w:hAnsiTheme="minorHAnsi" w:cstheme="minorBidi"/>
          <w:sz w:val="20"/>
          <w:szCs w:val="20"/>
        </w:rPr>
        <w:t>, dass das Problem mit Wanzenstich aufgrund d</w:t>
      </w:r>
      <w:r w:rsidR="771171E2" w:rsidRPr="3A8D4084">
        <w:rPr>
          <w:rFonts w:asciiTheme="minorHAnsi" w:hAnsiTheme="minorHAnsi" w:cstheme="minorBidi"/>
          <w:sz w:val="20"/>
          <w:szCs w:val="20"/>
        </w:rPr>
        <w:t>es diesjährigen Extrem</w:t>
      </w:r>
      <w:r w:rsidR="139725C2" w:rsidRPr="3A8D4084">
        <w:rPr>
          <w:rFonts w:asciiTheme="minorHAnsi" w:hAnsiTheme="minorHAnsi" w:cstheme="minorBidi"/>
          <w:sz w:val="20"/>
          <w:szCs w:val="20"/>
        </w:rPr>
        <w:t>-</w:t>
      </w:r>
      <w:r w:rsidR="771171E2" w:rsidRPr="3A8D4084">
        <w:rPr>
          <w:rFonts w:asciiTheme="minorHAnsi" w:hAnsiTheme="minorHAnsi" w:cstheme="minorBidi"/>
          <w:sz w:val="20"/>
          <w:szCs w:val="20"/>
        </w:rPr>
        <w:t xml:space="preserve">sommers </w:t>
      </w:r>
      <w:r w:rsidRPr="3A8D4084">
        <w:rPr>
          <w:rFonts w:asciiTheme="minorHAnsi" w:hAnsiTheme="minorHAnsi" w:cstheme="minorBidi"/>
          <w:sz w:val="20"/>
          <w:szCs w:val="20"/>
        </w:rPr>
        <w:t>langsam westwärts</w:t>
      </w:r>
      <w:r w:rsidR="07B85AD3" w:rsidRPr="3A8D4084">
        <w:rPr>
          <w:rFonts w:asciiTheme="minorHAnsi" w:hAnsiTheme="minorHAnsi" w:cstheme="minorBidi"/>
          <w:sz w:val="20"/>
          <w:szCs w:val="20"/>
        </w:rPr>
        <w:t xml:space="preserve"> via Österreich zu uns</w:t>
      </w:r>
      <w:r w:rsidRPr="3A8D4084">
        <w:rPr>
          <w:rFonts w:asciiTheme="minorHAnsi" w:hAnsiTheme="minorHAnsi" w:cstheme="minorBidi"/>
          <w:sz w:val="20"/>
          <w:szCs w:val="20"/>
        </w:rPr>
        <w:t xml:space="preserve"> wandert</w:t>
      </w:r>
      <w:r w:rsidR="7F7E434C" w:rsidRPr="3A8D4084">
        <w:rPr>
          <w:rFonts w:asciiTheme="minorHAnsi" w:hAnsiTheme="minorHAnsi" w:cstheme="minorBidi"/>
          <w:sz w:val="20"/>
          <w:szCs w:val="20"/>
        </w:rPr>
        <w:t xml:space="preserve"> und </w:t>
      </w:r>
      <w:r w:rsidR="535E7C32" w:rsidRPr="3A8D4084">
        <w:rPr>
          <w:rFonts w:asciiTheme="minorHAnsi" w:hAnsiTheme="minorHAnsi" w:cstheme="minorBidi"/>
          <w:sz w:val="20"/>
          <w:szCs w:val="20"/>
        </w:rPr>
        <w:t xml:space="preserve">dürfte </w:t>
      </w:r>
      <w:r w:rsidR="7F7E434C" w:rsidRPr="3A8D4084">
        <w:rPr>
          <w:rFonts w:asciiTheme="minorHAnsi" w:hAnsiTheme="minorHAnsi" w:cstheme="minorBidi"/>
          <w:sz w:val="20"/>
          <w:szCs w:val="20"/>
        </w:rPr>
        <w:t xml:space="preserve">auch für den Schweizer Weizen </w:t>
      </w:r>
      <w:r w:rsidR="25CFC8AD" w:rsidRPr="3A8D4084">
        <w:rPr>
          <w:rFonts w:asciiTheme="minorHAnsi" w:hAnsiTheme="minorHAnsi" w:cstheme="minorBidi"/>
          <w:sz w:val="20"/>
          <w:szCs w:val="20"/>
        </w:rPr>
        <w:t xml:space="preserve">zukünftig </w:t>
      </w:r>
      <w:r w:rsidR="7D3E0146" w:rsidRPr="3A8D4084">
        <w:rPr>
          <w:rFonts w:asciiTheme="minorHAnsi" w:hAnsiTheme="minorHAnsi" w:cstheme="minorBidi"/>
          <w:sz w:val="20"/>
          <w:szCs w:val="20"/>
        </w:rPr>
        <w:t xml:space="preserve">ein </w:t>
      </w:r>
      <w:r w:rsidR="43583785" w:rsidRPr="3A8D4084">
        <w:rPr>
          <w:rFonts w:asciiTheme="minorHAnsi" w:hAnsiTheme="minorHAnsi" w:cstheme="minorBidi"/>
          <w:sz w:val="20"/>
          <w:szCs w:val="20"/>
        </w:rPr>
        <w:t xml:space="preserve">grösseres </w:t>
      </w:r>
      <w:r w:rsidR="7D3E0146" w:rsidRPr="3A8D4084">
        <w:rPr>
          <w:rFonts w:asciiTheme="minorHAnsi" w:hAnsiTheme="minorHAnsi" w:cstheme="minorBidi"/>
          <w:sz w:val="20"/>
          <w:szCs w:val="20"/>
        </w:rPr>
        <w:t xml:space="preserve">Risiko darstellen. </w:t>
      </w:r>
    </w:p>
    <w:p w14:paraId="1A32F2DF" w14:textId="7EEB431B" w:rsidR="00210D48" w:rsidRDefault="2C639A1E" w:rsidP="3A8D4084">
      <w:pPr>
        <w:spacing w:line="259" w:lineRule="auto"/>
        <w:jc w:val="both"/>
      </w:pPr>
      <w:r w:rsidRPr="3A8D4084">
        <w:rPr>
          <w:rFonts w:asciiTheme="minorHAnsi" w:hAnsiTheme="minorHAnsi" w:cstheme="minorBidi"/>
          <w:sz w:val="20"/>
          <w:szCs w:val="20"/>
        </w:rPr>
        <w:t>Die Niederschläge in den letzten Tagen hat die Bedingungen für die Herbstaussaat verbessert und scheint ohne grössere Probleme abzulaufen.</w:t>
      </w:r>
    </w:p>
    <w:p w14:paraId="3489641C" w14:textId="5017190F" w:rsidR="00210D48" w:rsidRDefault="00210D48" w:rsidP="3A8D4084">
      <w:pPr>
        <w:spacing w:line="259" w:lineRule="auto"/>
        <w:jc w:val="both"/>
        <w:rPr>
          <w:rFonts w:asciiTheme="minorHAnsi" w:hAnsiTheme="minorHAnsi" w:cstheme="minorBidi"/>
          <w:sz w:val="20"/>
          <w:szCs w:val="20"/>
        </w:rPr>
      </w:pPr>
    </w:p>
    <w:p w14:paraId="084DBA35" w14:textId="77777777" w:rsidR="00210D48" w:rsidRPr="00FF319D" w:rsidRDefault="1AC7C833" w:rsidP="00210D48">
      <w:pPr>
        <w:spacing w:before="120"/>
        <w:jc w:val="both"/>
        <w:rPr>
          <w:rFonts w:asciiTheme="minorHAnsi" w:hAnsiTheme="minorHAnsi" w:cstheme="minorHAnsi"/>
          <w:b/>
          <w:bCs/>
          <w:sz w:val="20"/>
          <w:szCs w:val="20"/>
        </w:rPr>
      </w:pPr>
      <w:r w:rsidRPr="00FF319D">
        <w:rPr>
          <w:rFonts w:asciiTheme="minorHAnsi" w:hAnsiTheme="minorHAnsi" w:cstheme="minorBidi"/>
          <w:b/>
          <w:bCs/>
          <w:sz w:val="20"/>
          <w:szCs w:val="20"/>
        </w:rPr>
        <w:t>Hartweizen</w:t>
      </w:r>
    </w:p>
    <w:p w14:paraId="5F7D8DDD" w14:textId="2A4CB0BD" w:rsidR="00337CD4" w:rsidRPr="00FF319D" w:rsidRDefault="78B6E726" w:rsidP="3A8D4084">
      <w:pPr>
        <w:jc w:val="both"/>
        <w:rPr>
          <w:rFonts w:asciiTheme="minorHAnsi" w:hAnsiTheme="minorHAnsi" w:cstheme="minorBidi"/>
          <w:sz w:val="20"/>
          <w:szCs w:val="20"/>
        </w:rPr>
      </w:pPr>
      <w:r w:rsidRPr="3A8D4084">
        <w:rPr>
          <w:rFonts w:asciiTheme="minorHAnsi" w:hAnsiTheme="minorHAnsi" w:cstheme="minorBidi"/>
          <w:sz w:val="20"/>
          <w:szCs w:val="20"/>
        </w:rPr>
        <w:t xml:space="preserve">In Kanada ist die Ernte abgeschlossen. Es hat mengenmässig eine gute Ernte gegeben aber aufgrund der z.T. heftigen Regenfälle in der Erntezeit sind ca. 20% nur noch als Futterweizen zu gebrauchen, womit letztendlich ca. 5.8 Mio.t für die Lebensmittelindustrie zur Verfügung stehen. </w:t>
      </w:r>
      <w:r w:rsidR="20DCF540" w:rsidRPr="3A8D4084">
        <w:rPr>
          <w:rFonts w:asciiTheme="minorHAnsi" w:hAnsiTheme="minorHAnsi" w:cstheme="minorBidi"/>
          <w:sz w:val="20"/>
          <w:szCs w:val="20"/>
        </w:rPr>
        <w:t>Somit kann als Schlussfolgerung für di</w:t>
      </w:r>
      <w:r w:rsidR="440C6EA4" w:rsidRPr="3A8D4084">
        <w:rPr>
          <w:rFonts w:asciiTheme="minorHAnsi" w:hAnsiTheme="minorHAnsi" w:cstheme="minorBidi"/>
          <w:sz w:val="20"/>
          <w:szCs w:val="20"/>
        </w:rPr>
        <w:t>e</w:t>
      </w:r>
      <w:r w:rsidR="20DCF540" w:rsidRPr="3A8D4084">
        <w:rPr>
          <w:rFonts w:asciiTheme="minorHAnsi" w:hAnsiTheme="minorHAnsi" w:cstheme="minorBidi"/>
          <w:sz w:val="20"/>
          <w:szCs w:val="20"/>
        </w:rPr>
        <w:t xml:space="preserve"> globale Erntekampagne folgendes gesagt werden: Mengenmässig wiederum überdurchschnittlich aber qualitativ gute Mengen fehlen.</w:t>
      </w:r>
    </w:p>
    <w:p w14:paraId="06D98DE1" w14:textId="77777777" w:rsidR="00110CE5" w:rsidRDefault="00110CE5" w:rsidP="1728940B">
      <w:pPr>
        <w:autoSpaceDE w:val="0"/>
        <w:autoSpaceDN w:val="0"/>
        <w:adjustRightInd w:val="0"/>
        <w:spacing w:after="60"/>
        <w:rPr>
          <w:rFonts w:asciiTheme="minorHAnsi" w:hAnsiTheme="minorHAnsi" w:cstheme="minorHAnsi"/>
          <w:sz w:val="20"/>
          <w:szCs w:val="20"/>
          <w:lang w:eastAsia="de-CH"/>
        </w:rPr>
      </w:pPr>
    </w:p>
    <w:p w14:paraId="7007D667" w14:textId="77777777" w:rsidR="00FF319D" w:rsidRPr="00FF319D" w:rsidRDefault="00FF319D" w:rsidP="1728940B">
      <w:pPr>
        <w:autoSpaceDE w:val="0"/>
        <w:autoSpaceDN w:val="0"/>
        <w:adjustRightInd w:val="0"/>
        <w:spacing w:after="60"/>
        <w:rPr>
          <w:rFonts w:asciiTheme="minorHAnsi" w:hAnsiTheme="minorHAnsi" w:cstheme="minorHAnsi"/>
          <w:sz w:val="20"/>
          <w:szCs w:val="20"/>
          <w:lang w:eastAsia="de-CH"/>
        </w:rPr>
      </w:pPr>
    </w:p>
    <w:p w14:paraId="3726EA8E" w14:textId="35517843" w:rsidR="00CD172E" w:rsidRPr="00FF319D" w:rsidRDefault="007950BD" w:rsidP="1728940B">
      <w:pPr>
        <w:rPr>
          <w:rFonts w:asciiTheme="minorHAnsi" w:hAnsiTheme="minorHAnsi" w:cstheme="minorHAnsi"/>
          <w:sz w:val="20"/>
          <w:szCs w:val="20"/>
        </w:rPr>
      </w:pPr>
      <w:r w:rsidRPr="00FF319D">
        <w:rPr>
          <w:rFonts w:asciiTheme="minorHAnsi" w:hAnsiTheme="minorHAnsi" w:cstheme="minorHAnsi"/>
          <w:sz w:val="20"/>
          <w:szCs w:val="20"/>
        </w:rPr>
        <w:t xml:space="preserve">Die Geschäftsleitung </w:t>
      </w:r>
      <w:r w:rsidRPr="00FF319D">
        <w:rPr>
          <w:rFonts w:asciiTheme="minorHAnsi" w:hAnsiTheme="minorHAnsi" w:cstheme="minorHAnsi"/>
        </w:rPr>
        <w:br/>
      </w:r>
      <w:r w:rsidRPr="00FF319D">
        <w:rPr>
          <w:rFonts w:asciiTheme="minorHAnsi" w:hAnsiTheme="minorHAnsi" w:cstheme="minorHAnsi"/>
          <w:sz w:val="20"/>
          <w:szCs w:val="20"/>
        </w:rPr>
        <w:t>Swissmill</w:t>
      </w:r>
    </w:p>
    <w:sectPr w:rsidR="00CD172E" w:rsidRPr="00FF319D" w:rsidSect="00955818">
      <w:type w:val="continuous"/>
      <w:pgSz w:w="11906" w:h="16838"/>
      <w:pgMar w:top="1417" w:right="991" w:bottom="1418" w:left="1417" w:header="708" w:footer="874" w:gutter="0"/>
      <w:cols w:num="2" w:space="4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34C1B" w14:textId="77777777" w:rsidR="00E92121" w:rsidRDefault="00E92121">
      <w:r>
        <w:separator/>
      </w:r>
    </w:p>
  </w:endnote>
  <w:endnote w:type="continuationSeparator" w:id="0">
    <w:p w14:paraId="4D9F295C" w14:textId="77777777" w:rsidR="00E92121" w:rsidRDefault="00E92121">
      <w:r>
        <w:continuationSeparator/>
      </w:r>
    </w:p>
  </w:endnote>
  <w:endnote w:type="continuationNotice" w:id="1">
    <w:p w14:paraId="71A28A7A" w14:textId="77777777" w:rsidR="00E92121" w:rsidRDefault="00E921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Std Book">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NeueLT-Roman">
    <w:altName w:val="Helvetica Neue LT"/>
    <w:panose1 w:val="00000000000000000000"/>
    <w:charset w:val="00"/>
    <w:family w:val="roman"/>
    <w:notTrueType/>
    <w:pitch w:val="default"/>
    <w:sig w:usb0="00000003" w:usb1="08070000" w:usb2="00000010" w:usb3="00000000" w:csb0="0002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F053F" w14:textId="77777777" w:rsidR="003400B8" w:rsidRDefault="003400B8">
    <w:pPr>
      <w:pStyle w:val="Fuzeile"/>
      <w:rPr>
        <w:sz w:val="16"/>
        <w:lang w:val="de-DE"/>
      </w:rPr>
    </w:pPr>
  </w:p>
  <w:p w14:paraId="3AA90BFE" w14:textId="46223DB8" w:rsidR="003400B8" w:rsidRPr="00C22A3D" w:rsidRDefault="003400B8" w:rsidP="00E02B60">
    <w:pPr>
      <w:pStyle w:val="Fuzeile"/>
      <w:rPr>
        <w:rFonts w:asciiTheme="minorHAnsi" w:hAnsiTheme="minorHAnsi" w:cstheme="minorHAnsi"/>
        <w:sz w:val="16"/>
        <w:lang w:val="de-DE"/>
      </w:rPr>
    </w:pPr>
    <w:r w:rsidRPr="00C22A3D">
      <w:rPr>
        <w:rFonts w:asciiTheme="minorHAnsi" w:hAnsiTheme="minorHAnsi" w:cstheme="minorHAnsi"/>
        <w:sz w:val="16"/>
        <w:lang w:val="de-DE"/>
      </w:rPr>
      <w:t xml:space="preserve">Zürich, </w:t>
    </w:r>
    <w:r w:rsidR="00FF319D">
      <w:rPr>
        <w:rFonts w:asciiTheme="minorHAnsi" w:hAnsiTheme="minorHAnsi" w:cstheme="minorHAnsi"/>
        <w:sz w:val="16"/>
        <w:lang w:val="de-DE"/>
      </w:rPr>
      <w:t>30.</w:t>
    </w:r>
    <w:r w:rsidR="006A4CF3">
      <w:rPr>
        <w:rFonts w:asciiTheme="minorHAnsi" w:hAnsiTheme="minorHAnsi" w:cstheme="minorHAnsi"/>
        <w:sz w:val="16"/>
        <w:lang w:val="de-DE"/>
      </w:rPr>
      <w:t>10</w:t>
    </w:r>
    <w:r w:rsidR="0001574E">
      <w:rPr>
        <w:rFonts w:asciiTheme="minorHAnsi" w:hAnsiTheme="minorHAnsi" w:cstheme="minorHAnsi"/>
        <w:sz w:val="16"/>
        <w:lang w:val="de-DE"/>
      </w:rPr>
      <w:t>.</w:t>
    </w:r>
    <w:r w:rsidR="00515F80">
      <w:rPr>
        <w:rFonts w:asciiTheme="minorHAnsi" w:hAnsiTheme="minorHAnsi" w:cstheme="minorHAnsi"/>
        <w:sz w:val="16"/>
        <w:lang w:val="de-DE"/>
      </w:rPr>
      <w:t>2026</w:t>
    </w:r>
    <w:r w:rsidRPr="00C22A3D">
      <w:rPr>
        <w:rFonts w:asciiTheme="minorHAnsi" w:hAnsiTheme="minorHAnsi" w:cstheme="minorHAnsi"/>
        <w:sz w:val="16"/>
        <w:lang w:val="de-DE"/>
      </w:rPr>
      <w:tab/>
    </w:r>
    <w:r w:rsidRPr="00C22A3D">
      <w:rPr>
        <w:rFonts w:asciiTheme="minorHAnsi" w:hAnsiTheme="minorHAnsi" w:cstheme="minorHAnsi"/>
        <w:sz w:val="16"/>
        <w:lang w:val="de-DE"/>
      </w:rPr>
      <w:tab/>
      <w:t xml:space="preserve">Seite </w:t>
    </w:r>
    <w:r w:rsidRPr="00C22A3D">
      <w:rPr>
        <w:rFonts w:asciiTheme="minorHAnsi" w:hAnsiTheme="minorHAnsi" w:cstheme="minorHAnsi"/>
        <w:sz w:val="16"/>
        <w:lang w:val="de-DE"/>
      </w:rPr>
      <w:fldChar w:fldCharType="begin"/>
    </w:r>
    <w:r w:rsidRPr="00C22A3D">
      <w:rPr>
        <w:rFonts w:asciiTheme="minorHAnsi" w:hAnsiTheme="minorHAnsi" w:cstheme="minorHAnsi"/>
        <w:sz w:val="16"/>
        <w:lang w:val="de-DE"/>
      </w:rPr>
      <w:instrText xml:space="preserve"> PAGE </w:instrText>
    </w:r>
    <w:r w:rsidRPr="00C22A3D">
      <w:rPr>
        <w:rFonts w:asciiTheme="minorHAnsi" w:hAnsiTheme="minorHAnsi" w:cstheme="minorHAnsi"/>
        <w:sz w:val="16"/>
        <w:lang w:val="de-DE"/>
      </w:rPr>
      <w:fldChar w:fldCharType="separate"/>
    </w:r>
    <w:r w:rsidRPr="00C22A3D">
      <w:rPr>
        <w:rFonts w:asciiTheme="minorHAnsi" w:hAnsiTheme="minorHAnsi" w:cstheme="minorHAnsi"/>
        <w:noProof/>
        <w:sz w:val="16"/>
        <w:lang w:val="de-DE"/>
      </w:rPr>
      <w:t>1</w:t>
    </w:r>
    <w:r w:rsidRPr="00C22A3D">
      <w:rPr>
        <w:rFonts w:asciiTheme="minorHAnsi" w:hAnsiTheme="minorHAnsi" w:cstheme="minorHAnsi"/>
        <w:sz w:val="16"/>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F8FD3" w14:textId="77777777" w:rsidR="00E92121" w:rsidRDefault="00E92121">
      <w:r>
        <w:separator/>
      </w:r>
    </w:p>
  </w:footnote>
  <w:footnote w:type="continuationSeparator" w:id="0">
    <w:p w14:paraId="36CAC965" w14:textId="77777777" w:rsidR="00E92121" w:rsidRDefault="00E92121">
      <w:r>
        <w:continuationSeparator/>
      </w:r>
    </w:p>
  </w:footnote>
  <w:footnote w:type="continuationNotice" w:id="1">
    <w:p w14:paraId="4B42B341" w14:textId="77777777" w:rsidR="00E92121" w:rsidRDefault="00E921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1626F" w14:textId="5AA9B568" w:rsidR="003400B8" w:rsidRDefault="003400B8">
    <w:pPr>
      <w:pStyle w:val="Kopfzeile"/>
    </w:pPr>
    <w:r>
      <w:rPr>
        <w:noProof/>
        <w:lang w:eastAsia="de-CH"/>
      </w:rPr>
      <w:drawing>
        <wp:anchor distT="0" distB="0" distL="114300" distR="114300" simplePos="0" relativeHeight="251658240" behindDoc="1" locked="0" layoutInCell="1" allowOverlap="1" wp14:anchorId="3BA14A66" wp14:editId="55DCBD27">
          <wp:simplePos x="0" y="0"/>
          <wp:positionH relativeFrom="margin">
            <wp:align>right</wp:align>
          </wp:positionH>
          <wp:positionV relativeFrom="paragraph">
            <wp:posOffset>-105410</wp:posOffset>
          </wp:positionV>
          <wp:extent cx="1243330" cy="372110"/>
          <wp:effectExtent l="0" t="0" r="0" b="8890"/>
          <wp:wrapTight wrapText="bothSides">
            <wp:wrapPolygon edited="0">
              <wp:start x="0" y="0"/>
              <wp:lineTo x="0" y="21010"/>
              <wp:lineTo x="21181" y="21010"/>
              <wp:lineTo x="21181" y="0"/>
              <wp:lineTo x="0" y="0"/>
            </wp:wrapPolygon>
          </wp:wrapTight>
          <wp:docPr id="2119368749" name="Grafik 2119368749">
            <a:extLst xmlns:a="http://schemas.openxmlformats.org/drawingml/2006/main">
              <a:ext uri="{FF2B5EF4-FFF2-40B4-BE49-F238E27FC236}">
                <a16:creationId xmlns:a16="http://schemas.microsoft.com/office/drawing/2014/main" id="{5A4C3D31-C3B0-468E-9BD1-7344808E73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3330" cy="3721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2FA72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A67E1D"/>
    <w:multiLevelType w:val="hybridMultilevel"/>
    <w:tmpl w:val="ED64AFF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21B7CC3"/>
    <w:multiLevelType w:val="hybridMultilevel"/>
    <w:tmpl w:val="2EEC92F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2E667D2"/>
    <w:multiLevelType w:val="hybridMultilevel"/>
    <w:tmpl w:val="6F3A7F58"/>
    <w:lvl w:ilvl="0" w:tplc="08070005">
      <w:start w:val="1"/>
      <w:numFmt w:val="bullet"/>
      <w:lvlText w:val=""/>
      <w:lvlJc w:val="left"/>
      <w:pPr>
        <w:tabs>
          <w:tab w:val="num" w:pos="1440"/>
        </w:tabs>
        <w:ind w:left="1440" w:hanging="36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B97E7B"/>
    <w:multiLevelType w:val="hybridMultilevel"/>
    <w:tmpl w:val="FB6854C4"/>
    <w:lvl w:ilvl="0" w:tplc="08070005">
      <w:start w:val="1"/>
      <w:numFmt w:val="bullet"/>
      <w:lvlText w:val=""/>
      <w:lvlJc w:val="left"/>
      <w:pPr>
        <w:ind w:left="720" w:hanging="360"/>
      </w:pPr>
      <w:rPr>
        <w:rFonts w:ascii="Wingdings" w:hAnsi="Wingdings"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5" w15:restartNumberingAfterBreak="0">
    <w:nsid w:val="05C34C34"/>
    <w:multiLevelType w:val="hybridMultilevel"/>
    <w:tmpl w:val="34DE89BA"/>
    <w:lvl w:ilvl="0" w:tplc="3CF28BCA">
      <w:start w:val="4"/>
      <w:numFmt w:val="decimal"/>
      <w:lvlText w:val="%1."/>
      <w:lvlJc w:val="left"/>
      <w:pPr>
        <w:tabs>
          <w:tab w:val="num" w:pos="750"/>
        </w:tabs>
        <w:ind w:left="750" w:hanging="39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6" w15:restartNumberingAfterBreak="0">
    <w:nsid w:val="06801700"/>
    <w:multiLevelType w:val="hybridMultilevel"/>
    <w:tmpl w:val="391C3B5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07003EC7"/>
    <w:multiLevelType w:val="hybridMultilevel"/>
    <w:tmpl w:val="146A98B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07F036B6"/>
    <w:multiLevelType w:val="hybridMultilevel"/>
    <w:tmpl w:val="2F4273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0AD835B0"/>
    <w:multiLevelType w:val="hybridMultilevel"/>
    <w:tmpl w:val="E2927F9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0DE41FF2"/>
    <w:multiLevelType w:val="hybridMultilevel"/>
    <w:tmpl w:val="999C8C7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C25D14"/>
    <w:multiLevelType w:val="hybridMultilevel"/>
    <w:tmpl w:val="448AD63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7482DC5"/>
    <w:multiLevelType w:val="hybridMultilevel"/>
    <w:tmpl w:val="F18ABEB0"/>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3" w15:restartNumberingAfterBreak="0">
    <w:nsid w:val="28DE00E8"/>
    <w:multiLevelType w:val="hybridMultilevel"/>
    <w:tmpl w:val="E972713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A5239FA"/>
    <w:multiLevelType w:val="hybridMultilevel"/>
    <w:tmpl w:val="E634ECB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467D6E"/>
    <w:multiLevelType w:val="hybridMultilevel"/>
    <w:tmpl w:val="A4EC5BDA"/>
    <w:lvl w:ilvl="0" w:tplc="384038A6">
      <w:start w:val="1"/>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D523D0"/>
    <w:multiLevelType w:val="hybridMultilevel"/>
    <w:tmpl w:val="48A07856"/>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7" w15:restartNumberingAfterBreak="0">
    <w:nsid w:val="364D5C3F"/>
    <w:multiLevelType w:val="hybridMultilevel"/>
    <w:tmpl w:val="040490E6"/>
    <w:lvl w:ilvl="0" w:tplc="50A8C458">
      <w:numFmt w:val="bullet"/>
      <w:lvlText w:val=""/>
      <w:lvlJc w:val="left"/>
      <w:pPr>
        <w:ind w:left="720" w:hanging="360"/>
      </w:pPr>
      <w:rPr>
        <w:rFonts w:ascii="Wingdings" w:eastAsia="Times New Roman" w:hAnsi="Wingdings"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3A5E607F"/>
    <w:multiLevelType w:val="hybridMultilevel"/>
    <w:tmpl w:val="5AFC0B2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9" w15:restartNumberingAfterBreak="0">
    <w:nsid w:val="3A7264AF"/>
    <w:multiLevelType w:val="hybridMultilevel"/>
    <w:tmpl w:val="8F60BBA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FD74D0"/>
    <w:multiLevelType w:val="hybridMultilevel"/>
    <w:tmpl w:val="42182810"/>
    <w:lvl w:ilvl="0" w:tplc="0807000F">
      <w:start w:val="3"/>
      <w:numFmt w:val="decimal"/>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1" w15:restartNumberingAfterBreak="0">
    <w:nsid w:val="3EB27C29"/>
    <w:multiLevelType w:val="hybridMultilevel"/>
    <w:tmpl w:val="07D8637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D97AE6"/>
    <w:multiLevelType w:val="hybridMultilevel"/>
    <w:tmpl w:val="3AC89CC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42015277"/>
    <w:multiLevelType w:val="hybridMultilevel"/>
    <w:tmpl w:val="CB1A3FA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4297596F"/>
    <w:multiLevelType w:val="hybridMultilevel"/>
    <w:tmpl w:val="5E2E6896"/>
    <w:lvl w:ilvl="0" w:tplc="D2D84B28">
      <w:start w:val="1"/>
      <w:numFmt w:val="bullet"/>
      <w:lvlText w:val="?"/>
      <w:lvlJc w:val="left"/>
      <w:pPr>
        <w:tabs>
          <w:tab w:val="num" w:pos="720"/>
        </w:tabs>
        <w:ind w:left="720" w:hanging="360"/>
      </w:pPr>
      <w:rPr>
        <w:rFonts w:ascii="Arial" w:hAnsi="Arial" w:hint="default"/>
      </w:rPr>
    </w:lvl>
    <w:lvl w:ilvl="1" w:tplc="97DC4778" w:tentative="1">
      <w:start w:val="1"/>
      <w:numFmt w:val="bullet"/>
      <w:lvlText w:val="?"/>
      <w:lvlJc w:val="left"/>
      <w:pPr>
        <w:tabs>
          <w:tab w:val="num" w:pos="1440"/>
        </w:tabs>
        <w:ind w:left="1440" w:hanging="360"/>
      </w:pPr>
      <w:rPr>
        <w:rFonts w:ascii="Arial" w:hAnsi="Arial" w:hint="default"/>
      </w:rPr>
    </w:lvl>
    <w:lvl w:ilvl="2" w:tplc="246C89B8" w:tentative="1">
      <w:start w:val="1"/>
      <w:numFmt w:val="bullet"/>
      <w:lvlText w:val="?"/>
      <w:lvlJc w:val="left"/>
      <w:pPr>
        <w:tabs>
          <w:tab w:val="num" w:pos="2160"/>
        </w:tabs>
        <w:ind w:left="2160" w:hanging="360"/>
      </w:pPr>
      <w:rPr>
        <w:rFonts w:ascii="Arial" w:hAnsi="Arial" w:hint="default"/>
      </w:rPr>
    </w:lvl>
    <w:lvl w:ilvl="3" w:tplc="DF1CDE54" w:tentative="1">
      <w:start w:val="1"/>
      <w:numFmt w:val="bullet"/>
      <w:lvlText w:val="?"/>
      <w:lvlJc w:val="left"/>
      <w:pPr>
        <w:tabs>
          <w:tab w:val="num" w:pos="2880"/>
        </w:tabs>
        <w:ind w:left="2880" w:hanging="360"/>
      </w:pPr>
      <w:rPr>
        <w:rFonts w:ascii="Arial" w:hAnsi="Arial" w:hint="default"/>
      </w:rPr>
    </w:lvl>
    <w:lvl w:ilvl="4" w:tplc="B85E7F36" w:tentative="1">
      <w:start w:val="1"/>
      <w:numFmt w:val="bullet"/>
      <w:lvlText w:val="?"/>
      <w:lvlJc w:val="left"/>
      <w:pPr>
        <w:tabs>
          <w:tab w:val="num" w:pos="3600"/>
        </w:tabs>
        <w:ind w:left="3600" w:hanging="360"/>
      </w:pPr>
      <w:rPr>
        <w:rFonts w:ascii="Arial" w:hAnsi="Arial" w:hint="default"/>
      </w:rPr>
    </w:lvl>
    <w:lvl w:ilvl="5" w:tplc="B448A3E4" w:tentative="1">
      <w:start w:val="1"/>
      <w:numFmt w:val="bullet"/>
      <w:lvlText w:val="?"/>
      <w:lvlJc w:val="left"/>
      <w:pPr>
        <w:tabs>
          <w:tab w:val="num" w:pos="4320"/>
        </w:tabs>
        <w:ind w:left="4320" w:hanging="360"/>
      </w:pPr>
      <w:rPr>
        <w:rFonts w:ascii="Arial" w:hAnsi="Arial" w:hint="default"/>
      </w:rPr>
    </w:lvl>
    <w:lvl w:ilvl="6" w:tplc="DCE2530A" w:tentative="1">
      <w:start w:val="1"/>
      <w:numFmt w:val="bullet"/>
      <w:lvlText w:val="?"/>
      <w:lvlJc w:val="left"/>
      <w:pPr>
        <w:tabs>
          <w:tab w:val="num" w:pos="5040"/>
        </w:tabs>
        <w:ind w:left="5040" w:hanging="360"/>
      </w:pPr>
      <w:rPr>
        <w:rFonts w:ascii="Arial" w:hAnsi="Arial" w:hint="default"/>
      </w:rPr>
    </w:lvl>
    <w:lvl w:ilvl="7" w:tplc="28AA456A" w:tentative="1">
      <w:start w:val="1"/>
      <w:numFmt w:val="bullet"/>
      <w:lvlText w:val="?"/>
      <w:lvlJc w:val="left"/>
      <w:pPr>
        <w:tabs>
          <w:tab w:val="num" w:pos="5760"/>
        </w:tabs>
        <w:ind w:left="5760" w:hanging="360"/>
      </w:pPr>
      <w:rPr>
        <w:rFonts w:ascii="Arial" w:hAnsi="Arial" w:hint="default"/>
      </w:rPr>
    </w:lvl>
    <w:lvl w:ilvl="8" w:tplc="6B8AF55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3A00BE9"/>
    <w:multiLevelType w:val="hybridMultilevel"/>
    <w:tmpl w:val="10F62CDA"/>
    <w:lvl w:ilvl="0" w:tplc="0B24C4F2">
      <w:start w:val="1"/>
      <w:numFmt w:val="bullet"/>
      <w:lvlText w:val="–"/>
      <w:lvlJc w:val="left"/>
      <w:pPr>
        <w:tabs>
          <w:tab w:val="num" w:pos="720"/>
        </w:tabs>
        <w:ind w:left="720" w:hanging="360"/>
      </w:pPr>
      <w:rPr>
        <w:rFonts w:ascii="Times New Roman" w:hAnsi="Times New Roman" w:hint="default"/>
      </w:rPr>
    </w:lvl>
    <w:lvl w:ilvl="1" w:tplc="184A0E7C" w:tentative="1">
      <w:start w:val="1"/>
      <w:numFmt w:val="bullet"/>
      <w:lvlText w:val="–"/>
      <w:lvlJc w:val="left"/>
      <w:pPr>
        <w:tabs>
          <w:tab w:val="num" w:pos="1440"/>
        </w:tabs>
        <w:ind w:left="1440" w:hanging="360"/>
      </w:pPr>
      <w:rPr>
        <w:rFonts w:ascii="Times New Roman" w:hAnsi="Times New Roman" w:hint="default"/>
      </w:rPr>
    </w:lvl>
    <w:lvl w:ilvl="2" w:tplc="F8EAAD32" w:tentative="1">
      <w:start w:val="1"/>
      <w:numFmt w:val="bullet"/>
      <w:lvlText w:val="–"/>
      <w:lvlJc w:val="left"/>
      <w:pPr>
        <w:tabs>
          <w:tab w:val="num" w:pos="2160"/>
        </w:tabs>
        <w:ind w:left="2160" w:hanging="360"/>
      </w:pPr>
      <w:rPr>
        <w:rFonts w:ascii="Times New Roman" w:hAnsi="Times New Roman" w:hint="default"/>
      </w:rPr>
    </w:lvl>
    <w:lvl w:ilvl="3" w:tplc="C7105932" w:tentative="1">
      <w:start w:val="1"/>
      <w:numFmt w:val="bullet"/>
      <w:lvlText w:val="–"/>
      <w:lvlJc w:val="left"/>
      <w:pPr>
        <w:tabs>
          <w:tab w:val="num" w:pos="2880"/>
        </w:tabs>
        <w:ind w:left="2880" w:hanging="360"/>
      </w:pPr>
      <w:rPr>
        <w:rFonts w:ascii="Times New Roman" w:hAnsi="Times New Roman" w:hint="default"/>
      </w:rPr>
    </w:lvl>
    <w:lvl w:ilvl="4" w:tplc="5FDA8552" w:tentative="1">
      <w:start w:val="1"/>
      <w:numFmt w:val="bullet"/>
      <w:lvlText w:val="–"/>
      <w:lvlJc w:val="left"/>
      <w:pPr>
        <w:tabs>
          <w:tab w:val="num" w:pos="3600"/>
        </w:tabs>
        <w:ind w:left="3600" w:hanging="360"/>
      </w:pPr>
      <w:rPr>
        <w:rFonts w:ascii="Times New Roman" w:hAnsi="Times New Roman" w:hint="default"/>
      </w:rPr>
    </w:lvl>
    <w:lvl w:ilvl="5" w:tplc="3D5A168A" w:tentative="1">
      <w:start w:val="1"/>
      <w:numFmt w:val="bullet"/>
      <w:lvlText w:val="–"/>
      <w:lvlJc w:val="left"/>
      <w:pPr>
        <w:tabs>
          <w:tab w:val="num" w:pos="4320"/>
        </w:tabs>
        <w:ind w:left="4320" w:hanging="360"/>
      </w:pPr>
      <w:rPr>
        <w:rFonts w:ascii="Times New Roman" w:hAnsi="Times New Roman" w:hint="default"/>
      </w:rPr>
    </w:lvl>
    <w:lvl w:ilvl="6" w:tplc="1F7C3C44" w:tentative="1">
      <w:start w:val="1"/>
      <w:numFmt w:val="bullet"/>
      <w:lvlText w:val="–"/>
      <w:lvlJc w:val="left"/>
      <w:pPr>
        <w:tabs>
          <w:tab w:val="num" w:pos="5040"/>
        </w:tabs>
        <w:ind w:left="5040" w:hanging="360"/>
      </w:pPr>
      <w:rPr>
        <w:rFonts w:ascii="Times New Roman" w:hAnsi="Times New Roman" w:hint="default"/>
      </w:rPr>
    </w:lvl>
    <w:lvl w:ilvl="7" w:tplc="813684C0" w:tentative="1">
      <w:start w:val="1"/>
      <w:numFmt w:val="bullet"/>
      <w:lvlText w:val="–"/>
      <w:lvlJc w:val="left"/>
      <w:pPr>
        <w:tabs>
          <w:tab w:val="num" w:pos="5760"/>
        </w:tabs>
        <w:ind w:left="5760" w:hanging="360"/>
      </w:pPr>
      <w:rPr>
        <w:rFonts w:ascii="Times New Roman" w:hAnsi="Times New Roman" w:hint="default"/>
      </w:rPr>
    </w:lvl>
    <w:lvl w:ilvl="8" w:tplc="62CE1146"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4B8D2720"/>
    <w:multiLevelType w:val="hybridMultilevel"/>
    <w:tmpl w:val="4EDA52FA"/>
    <w:lvl w:ilvl="0" w:tplc="2042E0E4">
      <w:start w:val="1"/>
      <w:numFmt w:val="bullet"/>
      <w:lvlText w:val=""/>
      <w:lvlJc w:val="left"/>
      <w:pPr>
        <w:tabs>
          <w:tab w:val="num" w:pos="1080"/>
        </w:tabs>
        <w:ind w:left="1080" w:firstLine="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05001A"/>
    <w:multiLevelType w:val="hybridMultilevel"/>
    <w:tmpl w:val="2D487B7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4E037C5A"/>
    <w:multiLevelType w:val="hybridMultilevel"/>
    <w:tmpl w:val="279E1EE2"/>
    <w:lvl w:ilvl="0" w:tplc="78F6D0F6">
      <w:start w:val="4"/>
      <w:numFmt w:val="decimal"/>
      <w:lvlText w:val="%1."/>
      <w:lvlJc w:val="left"/>
      <w:pPr>
        <w:tabs>
          <w:tab w:val="num" w:pos="750"/>
        </w:tabs>
        <w:ind w:left="750" w:hanging="39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9" w15:restartNumberingAfterBreak="0">
    <w:nsid w:val="4E9D23DF"/>
    <w:multiLevelType w:val="hybridMultilevel"/>
    <w:tmpl w:val="A1DAADE6"/>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0" w15:restartNumberingAfterBreak="0">
    <w:nsid w:val="57604291"/>
    <w:multiLevelType w:val="hybridMultilevel"/>
    <w:tmpl w:val="D13474E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1" w15:restartNumberingAfterBreak="0">
    <w:nsid w:val="59351048"/>
    <w:multiLevelType w:val="hybridMultilevel"/>
    <w:tmpl w:val="A976A9DA"/>
    <w:lvl w:ilvl="0" w:tplc="0807000F">
      <w:start w:val="1"/>
      <w:numFmt w:val="decimal"/>
      <w:lvlText w:val="%1."/>
      <w:lvlJc w:val="left"/>
      <w:pPr>
        <w:tabs>
          <w:tab w:val="num" w:pos="720"/>
        </w:tabs>
        <w:ind w:left="720" w:hanging="360"/>
      </w:p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32" w15:restartNumberingAfterBreak="0">
    <w:nsid w:val="5E3F5A40"/>
    <w:multiLevelType w:val="hybridMultilevel"/>
    <w:tmpl w:val="525AC98E"/>
    <w:lvl w:ilvl="0" w:tplc="BD002F70">
      <w:start w:val="34"/>
      <w:numFmt w:val="bullet"/>
      <w:lvlText w:val="-"/>
      <w:lvlJc w:val="left"/>
      <w:pPr>
        <w:ind w:left="720" w:hanging="360"/>
      </w:pPr>
      <w:rPr>
        <w:rFonts w:ascii="Arial" w:eastAsia="Futura Std Book"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33" w15:restartNumberingAfterBreak="0">
    <w:nsid w:val="5F0E75BC"/>
    <w:multiLevelType w:val="hybridMultilevel"/>
    <w:tmpl w:val="1D3AB36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4" w15:restartNumberingAfterBreak="0">
    <w:nsid w:val="62360CDB"/>
    <w:multiLevelType w:val="hybridMultilevel"/>
    <w:tmpl w:val="6A2C9F68"/>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2C1598D"/>
    <w:multiLevelType w:val="hybridMultilevel"/>
    <w:tmpl w:val="690C6D3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6" w15:restartNumberingAfterBreak="0">
    <w:nsid w:val="64751E7A"/>
    <w:multiLevelType w:val="hybridMultilevel"/>
    <w:tmpl w:val="BB28727C"/>
    <w:lvl w:ilvl="0" w:tplc="41027826">
      <w:start w:val="4"/>
      <w:numFmt w:val="decimal"/>
      <w:lvlText w:val="%1."/>
      <w:lvlJc w:val="left"/>
      <w:pPr>
        <w:tabs>
          <w:tab w:val="num" w:pos="396"/>
        </w:tabs>
        <w:ind w:left="396" w:hanging="420"/>
      </w:pPr>
      <w:rPr>
        <w:rFonts w:hint="default"/>
      </w:rPr>
    </w:lvl>
    <w:lvl w:ilvl="1" w:tplc="08070019" w:tentative="1">
      <w:start w:val="1"/>
      <w:numFmt w:val="lowerLetter"/>
      <w:lvlText w:val="%2."/>
      <w:lvlJc w:val="left"/>
      <w:pPr>
        <w:tabs>
          <w:tab w:val="num" w:pos="1056"/>
        </w:tabs>
        <w:ind w:left="1056" w:hanging="360"/>
      </w:pPr>
    </w:lvl>
    <w:lvl w:ilvl="2" w:tplc="0807001B" w:tentative="1">
      <w:start w:val="1"/>
      <w:numFmt w:val="lowerRoman"/>
      <w:lvlText w:val="%3."/>
      <w:lvlJc w:val="right"/>
      <w:pPr>
        <w:tabs>
          <w:tab w:val="num" w:pos="1776"/>
        </w:tabs>
        <w:ind w:left="1776" w:hanging="180"/>
      </w:pPr>
    </w:lvl>
    <w:lvl w:ilvl="3" w:tplc="0807000F" w:tentative="1">
      <w:start w:val="1"/>
      <w:numFmt w:val="decimal"/>
      <w:lvlText w:val="%4."/>
      <w:lvlJc w:val="left"/>
      <w:pPr>
        <w:tabs>
          <w:tab w:val="num" w:pos="2496"/>
        </w:tabs>
        <w:ind w:left="2496" w:hanging="360"/>
      </w:pPr>
    </w:lvl>
    <w:lvl w:ilvl="4" w:tplc="08070019" w:tentative="1">
      <w:start w:val="1"/>
      <w:numFmt w:val="lowerLetter"/>
      <w:lvlText w:val="%5."/>
      <w:lvlJc w:val="left"/>
      <w:pPr>
        <w:tabs>
          <w:tab w:val="num" w:pos="3216"/>
        </w:tabs>
        <w:ind w:left="3216" w:hanging="360"/>
      </w:pPr>
    </w:lvl>
    <w:lvl w:ilvl="5" w:tplc="0807001B" w:tentative="1">
      <w:start w:val="1"/>
      <w:numFmt w:val="lowerRoman"/>
      <w:lvlText w:val="%6."/>
      <w:lvlJc w:val="right"/>
      <w:pPr>
        <w:tabs>
          <w:tab w:val="num" w:pos="3936"/>
        </w:tabs>
        <w:ind w:left="3936" w:hanging="180"/>
      </w:pPr>
    </w:lvl>
    <w:lvl w:ilvl="6" w:tplc="0807000F" w:tentative="1">
      <w:start w:val="1"/>
      <w:numFmt w:val="decimal"/>
      <w:lvlText w:val="%7."/>
      <w:lvlJc w:val="left"/>
      <w:pPr>
        <w:tabs>
          <w:tab w:val="num" w:pos="4656"/>
        </w:tabs>
        <w:ind w:left="4656" w:hanging="360"/>
      </w:pPr>
    </w:lvl>
    <w:lvl w:ilvl="7" w:tplc="08070019" w:tentative="1">
      <w:start w:val="1"/>
      <w:numFmt w:val="lowerLetter"/>
      <w:lvlText w:val="%8."/>
      <w:lvlJc w:val="left"/>
      <w:pPr>
        <w:tabs>
          <w:tab w:val="num" w:pos="5376"/>
        </w:tabs>
        <w:ind w:left="5376" w:hanging="360"/>
      </w:pPr>
    </w:lvl>
    <w:lvl w:ilvl="8" w:tplc="0807001B" w:tentative="1">
      <w:start w:val="1"/>
      <w:numFmt w:val="lowerRoman"/>
      <w:lvlText w:val="%9."/>
      <w:lvlJc w:val="right"/>
      <w:pPr>
        <w:tabs>
          <w:tab w:val="num" w:pos="6096"/>
        </w:tabs>
        <w:ind w:left="6096" w:hanging="180"/>
      </w:pPr>
    </w:lvl>
  </w:abstractNum>
  <w:abstractNum w:abstractNumId="37" w15:restartNumberingAfterBreak="0">
    <w:nsid w:val="647C2BB0"/>
    <w:multiLevelType w:val="hybridMultilevel"/>
    <w:tmpl w:val="96ACB858"/>
    <w:lvl w:ilvl="0" w:tplc="0807000F">
      <w:start w:val="1"/>
      <w:numFmt w:val="decimal"/>
      <w:lvlText w:val="%1."/>
      <w:lvlJc w:val="left"/>
      <w:pPr>
        <w:tabs>
          <w:tab w:val="num" w:pos="720"/>
        </w:tabs>
        <w:ind w:left="720" w:hanging="360"/>
      </w:p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38" w15:restartNumberingAfterBreak="0">
    <w:nsid w:val="6E4E0194"/>
    <w:multiLevelType w:val="hybridMultilevel"/>
    <w:tmpl w:val="81145890"/>
    <w:lvl w:ilvl="0" w:tplc="6C48631C">
      <w:start w:val="4"/>
      <w:numFmt w:val="decimal"/>
      <w:lvlText w:val="%1."/>
      <w:lvlJc w:val="left"/>
      <w:pPr>
        <w:tabs>
          <w:tab w:val="num" w:pos="396"/>
        </w:tabs>
        <w:ind w:left="396" w:hanging="420"/>
      </w:pPr>
      <w:rPr>
        <w:rFonts w:hint="default"/>
      </w:rPr>
    </w:lvl>
    <w:lvl w:ilvl="1" w:tplc="08070019" w:tentative="1">
      <w:start w:val="1"/>
      <w:numFmt w:val="lowerLetter"/>
      <w:lvlText w:val="%2."/>
      <w:lvlJc w:val="left"/>
      <w:pPr>
        <w:tabs>
          <w:tab w:val="num" w:pos="1056"/>
        </w:tabs>
        <w:ind w:left="1056" w:hanging="360"/>
      </w:pPr>
    </w:lvl>
    <w:lvl w:ilvl="2" w:tplc="0807001B" w:tentative="1">
      <w:start w:val="1"/>
      <w:numFmt w:val="lowerRoman"/>
      <w:lvlText w:val="%3."/>
      <w:lvlJc w:val="right"/>
      <w:pPr>
        <w:tabs>
          <w:tab w:val="num" w:pos="1776"/>
        </w:tabs>
        <w:ind w:left="1776" w:hanging="180"/>
      </w:pPr>
    </w:lvl>
    <w:lvl w:ilvl="3" w:tplc="0807000F" w:tentative="1">
      <w:start w:val="1"/>
      <w:numFmt w:val="decimal"/>
      <w:lvlText w:val="%4."/>
      <w:lvlJc w:val="left"/>
      <w:pPr>
        <w:tabs>
          <w:tab w:val="num" w:pos="2496"/>
        </w:tabs>
        <w:ind w:left="2496" w:hanging="360"/>
      </w:pPr>
    </w:lvl>
    <w:lvl w:ilvl="4" w:tplc="08070019" w:tentative="1">
      <w:start w:val="1"/>
      <w:numFmt w:val="lowerLetter"/>
      <w:lvlText w:val="%5."/>
      <w:lvlJc w:val="left"/>
      <w:pPr>
        <w:tabs>
          <w:tab w:val="num" w:pos="3216"/>
        </w:tabs>
        <w:ind w:left="3216" w:hanging="360"/>
      </w:pPr>
    </w:lvl>
    <w:lvl w:ilvl="5" w:tplc="0807001B" w:tentative="1">
      <w:start w:val="1"/>
      <w:numFmt w:val="lowerRoman"/>
      <w:lvlText w:val="%6."/>
      <w:lvlJc w:val="right"/>
      <w:pPr>
        <w:tabs>
          <w:tab w:val="num" w:pos="3936"/>
        </w:tabs>
        <w:ind w:left="3936" w:hanging="180"/>
      </w:pPr>
    </w:lvl>
    <w:lvl w:ilvl="6" w:tplc="0807000F" w:tentative="1">
      <w:start w:val="1"/>
      <w:numFmt w:val="decimal"/>
      <w:lvlText w:val="%7."/>
      <w:lvlJc w:val="left"/>
      <w:pPr>
        <w:tabs>
          <w:tab w:val="num" w:pos="4656"/>
        </w:tabs>
        <w:ind w:left="4656" w:hanging="360"/>
      </w:pPr>
    </w:lvl>
    <w:lvl w:ilvl="7" w:tplc="08070019" w:tentative="1">
      <w:start w:val="1"/>
      <w:numFmt w:val="lowerLetter"/>
      <w:lvlText w:val="%8."/>
      <w:lvlJc w:val="left"/>
      <w:pPr>
        <w:tabs>
          <w:tab w:val="num" w:pos="5376"/>
        </w:tabs>
        <w:ind w:left="5376" w:hanging="360"/>
      </w:pPr>
    </w:lvl>
    <w:lvl w:ilvl="8" w:tplc="0807001B" w:tentative="1">
      <w:start w:val="1"/>
      <w:numFmt w:val="lowerRoman"/>
      <w:lvlText w:val="%9."/>
      <w:lvlJc w:val="right"/>
      <w:pPr>
        <w:tabs>
          <w:tab w:val="num" w:pos="6096"/>
        </w:tabs>
        <w:ind w:left="6096" w:hanging="180"/>
      </w:pPr>
    </w:lvl>
  </w:abstractNum>
  <w:abstractNum w:abstractNumId="39" w15:restartNumberingAfterBreak="0">
    <w:nsid w:val="718417EC"/>
    <w:multiLevelType w:val="hybridMultilevel"/>
    <w:tmpl w:val="E3723164"/>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0" w15:restartNumberingAfterBreak="0">
    <w:nsid w:val="72DF163E"/>
    <w:multiLevelType w:val="hybridMultilevel"/>
    <w:tmpl w:val="4456253C"/>
    <w:lvl w:ilvl="0" w:tplc="9EC432CC">
      <w:numFmt w:val="bullet"/>
      <w:lvlText w:val="-"/>
      <w:lvlJc w:val="left"/>
      <w:pPr>
        <w:ind w:left="720" w:hanging="360"/>
      </w:pPr>
      <w:rPr>
        <w:rFonts w:ascii="Arial" w:eastAsia="Times New Roman"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41" w15:restartNumberingAfterBreak="0">
    <w:nsid w:val="74104813"/>
    <w:multiLevelType w:val="hybridMultilevel"/>
    <w:tmpl w:val="CBAAE08C"/>
    <w:lvl w:ilvl="0" w:tplc="FF24A7E6">
      <w:numFmt w:val="bullet"/>
      <w:lvlText w:val=""/>
      <w:lvlJc w:val="left"/>
      <w:pPr>
        <w:ind w:left="720" w:hanging="360"/>
      </w:pPr>
      <w:rPr>
        <w:rFonts w:ascii="Wingdings" w:eastAsia="Times New Roman" w:hAnsi="Wingdings"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2" w15:restartNumberingAfterBreak="0">
    <w:nsid w:val="75DE1A63"/>
    <w:multiLevelType w:val="hybridMultilevel"/>
    <w:tmpl w:val="B920A9BE"/>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43" w15:restartNumberingAfterBreak="0">
    <w:nsid w:val="773047BD"/>
    <w:multiLevelType w:val="hybridMultilevel"/>
    <w:tmpl w:val="D5B62508"/>
    <w:lvl w:ilvl="0" w:tplc="075E082C">
      <w:start w:val="29"/>
      <w:numFmt w:val="bullet"/>
      <w:lvlText w:val="-"/>
      <w:lvlJc w:val="left"/>
      <w:pPr>
        <w:tabs>
          <w:tab w:val="num" w:pos="720"/>
        </w:tabs>
        <w:ind w:left="720" w:hanging="360"/>
      </w:pPr>
      <w:rPr>
        <w:rFonts w:ascii="Arial" w:eastAsia="Times New Roman" w:hAnsi="Arial" w:cs="Aria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5D7ED9"/>
    <w:multiLevelType w:val="hybridMultilevel"/>
    <w:tmpl w:val="45F664B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5" w15:restartNumberingAfterBreak="0">
    <w:nsid w:val="7ACF1AA3"/>
    <w:multiLevelType w:val="hybridMultilevel"/>
    <w:tmpl w:val="0546A4D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7B1A5EC2"/>
    <w:multiLevelType w:val="multilevel"/>
    <w:tmpl w:val="4EDA52FA"/>
    <w:lvl w:ilvl="0">
      <w:start w:val="1"/>
      <w:numFmt w:val="bullet"/>
      <w:lvlText w:val=""/>
      <w:lvlJc w:val="left"/>
      <w:pPr>
        <w:tabs>
          <w:tab w:val="num" w:pos="1080"/>
        </w:tabs>
        <w:ind w:left="1080" w:firstLine="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93312A"/>
    <w:multiLevelType w:val="hybridMultilevel"/>
    <w:tmpl w:val="AB08D66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010136426">
    <w:abstractNumId w:val="11"/>
  </w:num>
  <w:num w:numId="2" w16cid:durableId="1012101185">
    <w:abstractNumId w:val="16"/>
  </w:num>
  <w:num w:numId="3" w16cid:durableId="1039477622">
    <w:abstractNumId w:val="38"/>
  </w:num>
  <w:num w:numId="4" w16cid:durableId="1092510450">
    <w:abstractNumId w:val="25"/>
  </w:num>
  <w:num w:numId="5" w16cid:durableId="1123420772">
    <w:abstractNumId w:val="0"/>
  </w:num>
  <w:num w:numId="6" w16cid:durableId="1151022736">
    <w:abstractNumId w:val="37"/>
  </w:num>
  <w:num w:numId="7" w16cid:durableId="119346363">
    <w:abstractNumId w:val="41"/>
  </w:num>
  <w:num w:numId="8" w16cid:durableId="1267425197">
    <w:abstractNumId w:val="7"/>
  </w:num>
  <w:num w:numId="9" w16cid:durableId="1281230590">
    <w:abstractNumId w:val="47"/>
  </w:num>
  <w:num w:numId="10" w16cid:durableId="1287851805">
    <w:abstractNumId w:val="22"/>
  </w:num>
  <w:num w:numId="11" w16cid:durableId="1297033256">
    <w:abstractNumId w:val="9"/>
  </w:num>
  <w:num w:numId="12" w16cid:durableId="1325471078">
    <w:abstractNumId w:val="35"/>
  </w:num>
  <w:num w:numId="13" w16cid:durableId="1520585177">
    <w:abstractNumId w:val="15"/>
  </w:num>
  <w:num w:numId="14" w16cid:durableId="155537202">
    <w:abstractNumId w:val="39"/>
  </w:num>
  <w:num w:numId="15" w16cid:durableId="1568227521">
    <w:abstractNumId w:val="33"/>
  </w:num>
  <w:num w:numId="16" w16cid:durableId="1573464648">
    <w:abstractNumId w:val="32"/>
  </w:num>
  <w:num w:numId="17" w16cid:durableId="157963133">
    <w:abstractNumId w:val="36"/>
  </w:num>
  <w:num w:numId="18" w16cid:durableId="1615479607">
    <w:abstractNumId w:val="30"/>
  </w:num>
  <w:num w:numId="19" w16cid:durableId="1653750740">
    <w:abstractNumId w:val="13"/>
  </w:num>
  <w:num w:numId="20" w16cid:durableId="1718623303">
    <w:abstractNumId w:val="18"/>
  </w:num>
  <w:num w:numId="21" w16cid:durableId="1769547118">
    <w:abstractNumId w:val="14"/>
  </w:num>
  <w:num w:numId="22" w16cid:durableId="178588583">
    <w:abstractNumId w:val="6"/>
  </w:num>
  <w:num w:numId="23" w16cid:durableId="1789004393">
    <w:abstractNumId w:val="4"/>
  </w:num>
  <w:num w:numId="24" w16cid:durableId="181169269">
    <w:abstractNumId w:val="2"/>
  </w:num>
  <w:num w:numId="25" w16cid:durableId="1909269813">
    <w:abstractNumId w:val="24"/>
  </w:num>
  <w:num w:numId="26" w16cid:durableId="1968386351">
    <w:abstractNumId w:val="26"/>
  </w:num>
  <w:num w:numId="27" w16cid:durableId="1973636433">
    <w:abstractNumId w:val="31"/>
  </w:num>
  <w:num w:numId="28" w16cid:durableId="2022463152">
    <w:abstractNumId w:val="34"/>
  </w:num>
  <w:num w:numId="29" w16cid:durableId="272251636">
    <w:abstractNumId w:val="21"/>
  </w:num>
  <w:num w:numId="30" w16cid:durableId="316418739">
    <w:abstractNumId w:val="42"/>
  </w:num>
  <w:num w:numId="31" w16cid:durableId="39936744">
    <w:abstractNumId w:val="1"/>
  </w:num>
  <w:num w:numId="32" w16cid:durableId="506142974">
    <w:abstractNumId w:val="5"/>
  </w:num>
  <w:num w:numId="33" w16cid:durableId="590241634">
    <w:abstractNumId w:val="19"/>
  </w:num>
  <w:num w:numId="34" w16cid:durableId="59402978">
    <w:abstractNumId w:val="23"/>
  </w:num>
  <w:num w:numId="35" w16cid:durableId="619651031">
    <w:abstractNumId w:val="3"/>
  </w:num>
  <w:num w:numId="36" w16cid:durableId="637959919">
    <w:abstractNumId w:val="27"/>
  </w:num>
  <w:num w:numId="37" w16cid:durableId="675305737">
    <w:abstractNumId w:val="45"/>
  </w:num>
  <w:num w:numId="38" w16cid:durableId="696394279">
    <w:abstractNumId w:val="17"/>
  </w:num>
  <w:num w:numId="39" w16cid:durableId="700278863">
    <w:abstractNumId w:val="8"/>
  </w:num>
  <w:num w:numId="40" w16cid:durableId="731928931">
    <w:abstractNumId w:val="44"/>
  </w:num>
  <w:num w:numId="41" w16cid:durableId="775059587">
    <w:abstractNumId w:val="10"/>
  </w:num>
  <w:num w:numId="42" w16cid:durableId="78334265">
    <w:abstractNumId w:val="29"/>
  </w:num>
  <w:num w:numId="43" w16cid:durableId="836962363">
    <w:abstractNumId w:val="28"/>
  </w:num>
  <w:num w:numId="44" w16cid:durableId="837119278">
    <w:abstractNumId w:val="43"/>
  </w:num>
  <w:num w:numId="45" w16cid:durableId="859392120">
    <w:abstractNumId w:val="12"/>
  </w:num>
  <w:num w:numId="46" w16cid:durableId="906233930">
    <w:abstractNumId w:val="46"/>
  </w:num>
  <w:num w:numId="47" w16cid:durableId="94711481">
    <w:abstractNumId w:val="40"/>
  </w:num>
  <w:num w:numId="48" w16cid:durableId="953696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A88"/>
    <w:rsid w:val="0000119C"/>
    <w:rsid w:val="000011EA"/>
    <w:rsid w:val="0000191B"/>
    <w:rsid w:val="000019E4"/>
    <w:rsid w:val="00002D2B"/>
    <w:rsid w:val="000035D3"/>
    <w:rsid w:val="0000673B"/>
    <w:rsid w:val="0000681C"/>
    <w:rsid w:val="00007A27"/>
    <w:rsid w:val="00007D68"/>
    <w:rsid w:val="00007E68"/>
    <w:rsid w:val="00007E73"/>
    <w:rsid w:val="0001024F"/>
    <w:rsid w:val="000105D1"/>
    <w:rsid w:val="0001122D"/>
    <w:rsid w:val="00011B5D"/>
    <w:rsid w:val="00011EF7"/>
    <w:rsid w:val="000120A7"/>
    <w:rsid w:val="00012464"/>
    <w:rsid w:val="00012A81"/>
    <w:rsid w:val="00012B55"/>
    <w:rsid w:val="00012C41"/>
    <w:rsid w:val="00014523"/>
    <w:rsid w:val="00014EFF"/>
    <w:rsid w:val="0001574E"/>
    <w:rsid w:val="00015757"/>
    <w:rsid w:val="00015773"/>
    <w:rsid w:val="00015CA8"/>
    <w:rsid w:val="000178A2"/>
    <w:rsid w:val="000206EC"/>
    <w:rsid w:val="00021466"/>
    <w:rsid w:val="00021CE2"/>
    <w:rsid w:val="000223DA"/>
    <w:rsid w:val="000229B2"/>
    <w:rsid w:val="00023454"/>
    <w:rsid w:val="0002458C"/>
    <w:rsid w:val="00024B2F"/>
    <w:rsid w:val="0002581D"/>
    <w:rsid w:val="00026D4F"/>
    <w:rsid w:val="00026E2E"/>
    <w:rsid w:val="000278D4"/>
    <w:rsid w:val="00027FC2"/>
    <w:rsid w:val="000309C9"/>
    <w:rsid w:val="00032B62"/>
    <w:rsid w:val="00032C7C"/>
    <w:rsid w:val="000331DD"/>
    <w:rsid w:val="000334EA"/>
    <w:rsid w:val="00033EAF"/>
    <w:rsid w:val="000340C8"/>
    <w:rsid w:val="000369A8"/>
    <w:rsid w:val="00036B12"/>
    <w:rsid w:val="00037B2D"/>
    <w:rsid w:val="00040968"/>
    <w:rsid w:val="000418EB"/>
    <w:rsid w:val="00041A64"/>
    <w:rsid w:val="00042168"/>
    <w:rsid w:val="000433E3"/>
    <w:rsid w:val="00043ED2"/>
    <w:rsid w:val="00044AAD"/>
    <w:rsid w:val="000462D0"/>
    <w:rsid w:val="00047005"/>
    <w:rsid w:val="000472FF"/>
    <w:rsid w:val="00047392"/>
    <w:rsid w:val="0005086E"/>
    <w:rsid w:val="00050BBC"/>
    <w:rsid w:val="00050E71"/>
    <w:rsid w:val="0005115B"/>
    <w:rsid w:val="00051432"/>
    <w:rsid w:val="0005189E"/>
    <w:rsid w:val="00051923"/>
    <w:rsid w:val="00052F77"/>
    <w:rsid w:val="0005371B"/>
    <w:rsid w:val="00055C92"/>
    <w:rsid w:val="00056FCA"/>
    <w:rsid w:val="0005762C"/>
    <w:rsid w:val="00057780"/>
    <w:rsid w:val="00057F48"/>
    <w:rsid w:val="000602B2"/>
    <w:rsid w:val="00060FDA"/>
    <w:rsid w:val="00061365"/>
    <w:rsid w:val="00062057"/>
    <w:rsid w:val="00062AF9"/>
    <w:rsid w:val="000650D8"/>
    <w:rsid w:val="000655A3"/>
    <w:rsid w:val="0006642D"/>
    <w:rsid w:val="00066A3D"/>
    <w:rsid w:val="00066D2B"/>
    <w:rsid w:val="00067808"/>
    <w:rsid w:val="00067A67"/>
    <w:rsid w:val="00067CEB"/>
    <w:rsid w:val="00067EB2"/>
    <w:rsid w:val="000709C0"/>
    <w:rsid w:val="000721D1"/>
    <w:rsid w:val="000725C3"/>
    <w:rsid w:val="00072F64"/>
    <w:rsid w:val="00074A77"/>
    <w:rsid w:val="00074E0E"/>
    <w:rsid w:val="00074E9E"/>
    <w:rsid w:val="000757F7"/>
    <w:rsid w:val="00077D15"/>
    <w:rsid w:val="00080118"/>
    <w:rsid w:val="00080760"/>
    <w:rsid w:val="000818B3"/>
    <w:rsid w:val="0008265C"/>
    <w:rsid w:val="00082B55"/>
    <w:rsid w:val="00083356"/>
    <w:rsid w:val="00083708"/>
    <w:rsid w:val="000844C1"/>
    <w:rsid w:val="00084D2C"/>
    <w:rsid w:val="00086356"/>
    <w:rsid w:val="00086E02"/>
    <w:rsid w:val="00087309"/>
    <w:rsid w:val="000875E5"/>
    <w:rsid w:val="00087F34"/>
    <w:rsid w:val="0009003F"/>
    <w:rsid w:val="00090A42"/>
    <w:rsid w:val="00090C8D"/>
    <w:rsid w:val="00090FE4"/>
    <w:rsid w:val="0009180C"/>
    <w:rsid w:val="00091960"/>
    <w:rsid w:val="00097639"/>
    <w:rsid w:val="00097AC6"/>
    <w:rsid w:val="000A008C"/>
    <w:rsid w:val="000A0C26"/>
    <w:rsid w:val="000A11BB"/>
    <w:rsid w:val="000A1267"/>
    <w:rsid w:val="000A169F"/>
    <w:rsid w:val="000A1BA4"/>
    <w:rsid w:val="000A227F"/>
    <w:rsid w:val="000A3825"/>
    <w:rsid w:val="000A3A2D"/>
    <w:rsid w:val="000A4042"/>
    <w:rsid w:val="000A4F13"/>
    <w:rsid w:val="000A5040"/>
    <w:rsid w:val="000A5BD5"/>
    <w:rsid w:val="000A61BA"/>
    <w:rsid w:val="000A670F"/>
    <w:rsid w:val="000A6803"/>
    <w:rsid w:val="000A7550"/>
    <w:rsid w:val="000A7958"/>
    <w:rsid w:val="000A7984"/>
    <w:rsid w:val="000A7A7F"/>
    <w:rsid w:val="000B082B"/>
    <w:rsid w:val="000B17C6"/>
    <w:rsid w:val="000B1C34"/>
    <w:rsid w:val="000B1CB9"/>
    <w:rsid w:val="000B28DB"/>
    <w:rsid w:val="000B2A1C"/>
    <w:rsid w:val="000B2DAD"/>
    <w:rsid w:val="000B3ACD"/>
    <w:rsid w:val="000B3C1E"/>
    <w:rsid w:val="000B4C83"/>
    <w:rsid w:val="000B65FC"/>
    <w:rsid w:val="000B6CB6"/>
    <w:rsid w:val="000B6E34"/>
    <w:rsid w:val="000B7621"/>
    <w:rsid w:val="000C0443"/>
    <w:rsid w:val="000C0543"/>
    <w:rsid w:val="000C1318"/>
    <w:rsid w:val="000C232D"/>
    <w:rsid w:val="000C2368"/>
    <w:rsid w:val="000C3FF3"/>
    <w:rsid w:val="000C436E"/>
    <w:rsid w:val="000C4640"/>
    <w:rsid w:val="000C4E5A"/>
    <w:rsid w:val="000C578E"/>
    <w:rsid w:val="000C6CE3"/>
    <w:rsid w:val="000D0074"/>
    <w:rsid w:val="000D0602"/>
    <w:rsid w:val="000D06AC"/>
    <w:rsid w:val="000D0725"/>
    <w:rsid w:val="000D078D"/>
    <w:rsid w:val="000D0CB8"/>
    <w:rsid w:val="000D122E"/>
    <w:rsid w:val="000D2DE5"/>
    <w:rsid w:val="000D2FCF"/>
    <w:rsid w:val="000D3AE0"/>
    <w:rsid w:val="000D452E"/>
    <w:rsid w:val="000D48EC"/>
    <w:rsid w:val="000D592B"/>
    <w:rsid w:val="000D5B4D"/>
    <w:rsid w:val="000D5BD4"/>
    <w:rsid w:val="000D5D12"/>
    <w:rsid w:val="000D64C4"/>
    <w:rsid w:val="000D6696"/>
    <w:rsid w:val="000D7678"/>
    <w:rsid w:val="000D7C54"/>
    <w:rsid w:val="000E0033"/>
    <w:rsid w:val="000E05B3"/>
    <w:rsid w:val="000E0AB3"/>
    <w:rsid w:val="000E0E07"/>
    <w:rsid w:val="000E0E27"/>
    <w:rsid w:val="000E1842"/>
    <w:rsid w:val="000E2CA1"/>
    <w:rsid w:val="000E3509"/>
    <w:rsid w:val="000E45EF"/>
    <w:rsid w:val="000E4B6E"/>
    <w:rsid w:val="000E5C7A"/>
    <w:rsid w:val="000E5CCE"/>
    <w:rsid w:val="000E6A39"/>
    <w:rsid w:val="000E75BC"/>
    <w:rsid w:val="000E7C33"/>
    <w:rsid w:val="000F0938"/>
    <w:rsid w:val="000F10BA"/>
    <w:rsid w:val="000F13D3"/>
    <w:rsid w:val="000F232C"/>
    <w:rsid w:val="000F237F"/>
    <w:rsid w:val="000F2854"/>
    <w:rsid w:val="000F2C72"/>
    <w:rsid w:val="000F2ECF"/>
    <w:rsid w:val="000F3181"/>
    <w:rsid w:val="000F3E41"/>
    <w:rsid w:val="000F41EA"/>
    <w:rsid w:val="000F5424"/>
    <w:rsid w:val="000F66AE"/>
    <w:rsid w:val="000F691B"/>
    <w:rsid w:val="000F79A2"/>
    <w:rsid w:val="001002E2"/>
    <w:rsid w:val="00101417"/>
    <w:rsid w:val="0010274F"/>
    <w:rsid w:val="00102B5B"/>
    <w:rsid w:val="00103B86"/>
    <w:rsid w:val="00103F35"/>
    <w:rsid w:val="001045C8"/>
    <w:rsid w:val="00104616"/>
    <w:rsid w:val="00104904"/>
    <w:rsid w:val="00104949"/>
    <w:rsid w:val="001052B0"/>
    <w:rsid w:val="00105353"/>
    <w:rsid w:val="00105CBE"/>
    <w:rsid w:val="00106B53"/>
    <w:rsid w:val="00106CED"/>
    <w:rsid w:val="00107CD1"/>
    <w:rsid w:val="00110BC8"/>
    <w:rsid w:val="00110CE5"/>
    <w:rsid w:val="00110FCE"/>
    <w:rsid w:val="001139D4"/>
    <w:rsid w:val="00113B77"/>
    <w:rsid w:val="00115025"/>
    <w:rsid w:val="00115116"/>
    <w:rsid w:val="00115C44"/>
    <w:rsid w:val="0011729C"/>
    <w:rsid w:val="0012271A"/>
    <w:rsid w:val="0012337E"/>
    <w:rsid w:val="0012374A"/>
    <w:rsid w:val="00123FD9"/>
    <w:rsid w:val="001242EC"/>
    <w:rsid w:val="00125283"/>
    <w:rsid w:val="00125802"/>
    <w:rsid w:val="00126705"/>
    <w:rsid w:val="0012678D"/>
    <w:rsid w:val="00126889"/>
    <w:rsid w:val="00126A1E"/>
    <w:rsid w:val="0012736B"/>
    <w:rsid w:val="00130EDE"/>
    <w:rsid w:val="00131169"/>
    <w:rsid w:val="00131338"/>
    <w:rsid w:val="00131434"/>
    <w:rsid w:val="00131855"/>
    <w:rsid w:val="001322D6"/>
    <w:rsid w:val="001323BF"/>
    <w:rsid w:val="00132881"/>
    <w:rsid w:val="00132D29"/>
    <w:rsid w:val="00134F82"/>
    <w:rsid w:val="001355F7"/>
    <w:rsid w:val="00135BAE"/>
    <w:rsid w:val="001365FE"/>
    <w:rsid w:val="00136A52"/>
    <w:rsid w:val="00137533"/>
    <w:rsid w:val="00137C41"/>
    <w:rsid w:val="0014047D"/>
    <w:rsid w:val="00141D6F"/>
    <w:rsid w:val="00142402"/>
    <w:rsid w:val="001424CB"/>
    <w:rsid w:val="0014281A"/>
    <w:rsid w:val="00142B35"/>
    <w:rsid w:val="00142F7E"/>
    <w:rsid w:val="00142FE8"/>
    <w:rsid w:val="00143C09"/>
    <w:rsid w:val="00143DA4"/>
    <w:rsid w:val="001443B8"/>
    <w:rsid w:val="001447B5"/>
    <w:rsid w:val="0014570B"/>
    <w:rsid w:val="00145971"/>
    <w:rsid w:val="001464FE"/>
    <w:rsid w:val="00146893"/>
    <w:rsid w:val="00147462"/>
    <w:rsid w:val="00150147"/>
    <w:rsid w:val="00151409"/>
    <w:rsid w:val="00151546"/>
    <w:rsid w:val="00151AEF"/>
    <w:rsid w:val="00151BEE"/>
    <w:rsid w:val="00151DFA"/>
    <w:rsid w:val="0015216F"/>
    <w:rsid w:val="00152610"/>
    <w:rsid w:val="00152813"/>
    <w:rsid w:val="00152976"/>
    <w:rsid w:val="00153926"/>
    <w:rsid w:val="001539B4"/>
    <w:rsid w:val="001540A4"/>
    <w:rsid w:val="001550D6"/>
    <w:rsid w:val="00156580"/>
    <w:rsid w:val="00156B75"/>
    <w:rsid w:val="001571C2"/>
    <w:rsid w:val="00157389"/>
    <w:rsid w:val="001574D7"/>
    <w:rsid w:val="00157944"/>
    <w:rsid w:val="00160232"/>
    <w:rsid w:val="00160810"/>
    <w:rsid w:val="00160E65"/>
    <w:rsid w:val="00160ED7"/>
    <w:rsid w:val="00161F5E"/>
    <w:rsid w:val="0016203B"/>
    <w:rsid w:val="00163335"/>
    <w:rsid w:val="0016383A"/>
    <w:rsid w:val="00165634"/>
    <w:rsid w:val="0016588F"/>
    <w:rsid w:val="00165FB6"/>
    <w:rsid w:val="001669CD"/>
    <w:rsid w:val="00166BBD"/>
    <w:rsid w:val="001676E7"/>
    <w:rsid w:val="001701F0"/>
    <w:rsid w:val="00170723"/>
    <w:rsid w:val="00171C14"/>
    <w:rsid w:val="00173213"/>
    <w:rsid w:val="00173AB0"/>
    <w:rsid w:val="00173B51"/>
    <w:rsid w:val="00173D56"/>
    <w:rsid w:val="00174D0F"/>
    <w:rsid w:val="00175DF2"/>
    <w:rsid w:val="0017600E"/>
    <w:rsid w:val="00177856"/>
    <w:rsid w:val="00177FEC"/>
    <w:rsid w:val="00180596"/>
    <w:rsid w:val="001817C8"/>
    <w:rsid w:val="00181B84"/>
    <w:rsid w:val="00181DE0"/>
    <w:rsid w:val="001823AC"/>
    <w:rsid w:val="00182453"/>
    <w:rsid w:val="00182D39"/>
    <w:rsid w:val="001846EF"/>
    <w:rsid w:val="00184AC5"/>
    <w:rsid w:val="001858A7"/>
    <w:rsid w:val="001861A9"/>
    <w:rsid w:val="001871B6"/>
    <w:rsid w:val="00190B42"/>
    <w:rsid w:val="00190C24"/>
    <w:rsid w:val="001918C7"/>
    <w:rsid w:val="00191D75"/>
    <w:rsid w:val="00192EDE"/>
    <w:rsid w:val="00194280"/>
    <w:rsid w:val="00194432"/>
    <w:rsid w:val="0019529E"/>
    <w:rsid w:val="001953FF"/>
    <w:rsid w:val="001954B5"/>
    <w:rsid w:val="001954E8"/>
    <w:rsid w:val="0019785D"/>
    <w:rsid w:val="00197EAA"/>
    <w:rsid w:val="00197F54"/>
    <w:rsid w:val="001A046F"/>
    <w:rsid w:val="001A09BA"/>
    <w:rsid w:val="001A0B8F"/>
    <w:rsid w:val="001A1609"/>
    <w:rsid w:val="001A224A"/>
    <w:rsid w:val="001A2281"/>
    <w:rsid w:val="001A4075"/>
    <w:rsid w:val="001A4465"/>
    <w:rsid w:val="001A4D1E"/>
    <w:rsid w:val="001A518E"/>
    <w:rsid w:val="001A5F2D"/>
    <w:rsid w:val="001A6049"/>
    <w:rsid w:val="001A6C41"/>
    <w:rsid w:val="001A75BF"/>
    <w:rsid w:val="001B0975"/>
    <w:rsid w:val="001B0C7C"/>
    <w:rsid w:val="001B0F41"/>
    <w:rsid w:val="001B1054"/>
    <w:rsid w:val="001B14DA"/>
    <w:rsid w:val="001B2136"/>
    <w:rsid w:val="001B3503"/>
    <w:rsid w:val="001B421C"/>
    <w:rsid w:val="001B4861"/>
    <w:rsid w:val="001B4EE2"/>
    <w:rsid w:val="001B538E"/>
    <w:rsid w:val="001B53D7"/>
    <w:rsid w:val="001B7134"/>
    <w:rsid w:val="001B738F"/>
    <w:rsid w:val="001B7E11"/>
    <w:rsid w:val="001C02DE"/>
    <w:rsid w:val="001C0891"/>
    <w:rsid w:val="001C0ADF"/>
    <w:rsid w:val="001C0CB7"/>
    <w:rsid w:val="001C11BB"/>
    <w:rsid w:val="001C1C87"/>
    <w:rsid w:val="001C26FA"/>
    <w:rsid w:val="001C2CB3"/>
    <w:rsid w:val="001C36BE"/>
    <w:rsid w:val="001C3C3D"/>
    <w:rsid w:val="001C553C"/>
    <w:rsid w:val="001C59FF"/>
    <w:rsid w:val="001C6633"/>
    <w:rsid w:val="001C6793"/>
    <w:rsid w:val="001C7016"/>
    <w:rsid w:val="001C7C98"/>
    <w:rsid w:val="001D02E3"/>
    <w:rsid w:val="001D084F"/>
    <w:rsid w:val="001D0C0A"/>
    <w:rsid w:val="001D0F4E"/>
    <w:rsid w:val="001D176D"/>
    <w:rsid w:val="001D1FFB"/>
    <w:rsid w:val="001D2532"/>
    <w:rsid w:val="001D2AE1"/>
    <w:rsid w:val="001D3161"/>
    <w:rsid w:val="001D319A"/>
    <w:rsid w:val="001D31BB"/>
    <w:rsid w:val="001D3571"/>
    <w:rsid w:val="001D4A7A"/>
    <w:rsid w:val="001D4BEC"/>
    <w:rsid w:val="001D4C1F"/>
    <w:rsid w:val="001D4E53"/>
    <w:rsid w:val="001D52E8"/>
    <w:rsid w:val="001D72BD"/>
    <w:rsid w:val="001D782B"/>
    <w:rsid w:val="001E25DD"/>
    <w:rsid w:val="001E292F"/>
    <w:rsid w:val="001E2996"/>
    <w:rsid w:val="001E31B4"/>
    <w:rsid w:val="001E5ABC"/>
    <w:rsid w:val="001E67CB"/>
    <w:rsid w:val="001E68E0"/>
    <w:rsid w:val="001E790D"/>
    <w:rsid w:val="001F066E"/>
    <w:rsid w:val="001F0DB3"/>
    <w:rsid w:val="001F16A2"/>
    <w:rsid w:val="001F2110"/>
    <w:rsid w:val="001F2C37"/>
    <w:rsid w:val="001F2DF1"/>
    <w:rsid w:val="001F309C"/>
    <w:rsid w:val="001F3833"/>
    <w:rsid w:val="001F422C"/>
    <w:rsid w:val="001F4699"/>
    <w:rsid w:val="001F47FC"/>
    <w:rsid w:val="001F6A6D"/>
    <w:rsid w:val="001F73CC"/>
    <w:rsid w:val="001F7BB4"/>
    <w:rsid w:val="001F7FA9"/>
    <w:rsid w:val="002001A6"/>
    <w:rsid w:val="00200AE3"/>
    <w:rsid w:val="00200B55"/>
    <w:rsid w:val="002019B0"/>
    <w:rsid w:val="00201C85"/>
    <w:rsid w:val="00201DA8"/>
    <w:rsid w:val="002025A1"/>
    <w:rsid w:val="00202D7B"/>
    <w:rsid w:val="00203601"/>
    <w:rsid w:val="00203AA2"/>
    <w:rsid w:val="0020466F"/>
    <w:rsid w:val="00205883"/>
    <w:rsid w:val="002059EB"/>
    <w:rsid w:val="00207074"/>
    <w:rsid w:val="002071F4"/>
    <w:rsid w:val="0020759E"/>
    <w:rsid w:val="002075D8"/>
    <w:rsid w:val="00210B42"/>
    <w:rsid w:val="00210D48"/>
    <w:rsid w:val="00211169"/>
    <w:rsid w:val="00211FAA"/>
    <w:rsid w:val="0021211D"/>
    <w:rsid w:val="00212D11"/>
    <w:rsid w:val="00212EE3"/>
    <w:rsid w:val="00213904"/>
    <w:rsid w:val="0021393E"/>
    <w:rsid w:val="00214515"/>
    <w:rsid w:val="00214CEB"/>
    <w:rsid w:val="00215249"/>
    <w:rsid w:val="00216058"/>
    <w:rsid w:val="002164F8"/>
    <w:rsid w:val="00216594"/>
    <w:rsid w:val="00217441"/>
    <w:rsid w:val="00221A48"/>
    <w:rsid w:val="00221C9B"/>
    <w:rsid w:val="00222CDF"/>
    <w:rsid w:val="00223D6D"/>
    <w:rsid w:val="00224269"/>
    <w:rsid w:val="00225BA9"/>
    <w:rsid w:val="002261E9"/>
    <w:rsid w:val="002264F7"/>
    <w:rsid w:val="00226D55"/>
    <w:rsid w:val="0022799F"/>
    <w:rsid w:val="00227EC8"/>
    <w:rsid w:val="002304E7"/>
    <w:rsid w:val="002306B8"/>
    <w:rsid w:val="00230861"/>
    <w:rsid w:val="00230B8C"/>
    <w:rsid w:val="00230C7D"/>
    <w:rsid w:val="00231708"/>
    <w:rsid w:val="00232B1A"/>
    <w:rsid w:val="002337B1"/>
    <w:rsid w:val="00233A1C"/>
    <w:rsid w:val="0023559D"/>
    <w:rsid w:val="00235B14"/>
    <w:rsid w:val="00237857"/>
    <w:rsid w:val="00237AF7"/>
    <w:rsid w:val="00240001"/>
    <w:rsid w:val="00240400"/>
    <w:rsid w:val="002411A5"/>
    <w:rsid w:val="00241263"/>
    <w:rsid w:val="002426A8"/>
    <w:rsid w:val="00242A40"/>
    <w:rsid w:val="00242E91"/>
    <w:rsid w:val="00243D5D"/>
    <w:rsid w:val="00243F3B"/>
    <w:rsid w:val="00245272"/>
    <w:rsid w:val="0024633F"/>
    <w:rsid w:val="00246E98"/>
    <w:rsid w:val="0024742E"/>
    <w:rsid w:val="00247981"/>
    <w:rsid w:val="002479EF"/>
    <w:rsid w:val="002503C2"/>
    <w:rsid w:val="0025066C"/>
    <w:rsid w:val="00251079"/>
    <w:rsid w:val="0025122E"/>
    <w:rsid w:val="002529E2"/>
    <w:rsid w:val="002533ED"/>
    <w:rsid w:val="00253839"/>
    <w:rsid w:val="002546DB"/>
    <w:rsid w:val="0025568F"/>
    <w:rsid w:val="00255943"/>
    <w:rsid w:val="00255E56"/>
    <w:rsid w:val="002560FC"/>
    <w:rsid w:val="00256A6D"/>
    <w:rsid w:val="00256B88"/>
    <w:rsid w:val="002570B1"/>
    <w:rsid w:val="00260FF0"/>
    <w:rsid w:val="002616C0"/>
    <w:rsid w:val="00262E03"/>
    <w:rsid w:val="00264FD3"/>
    <w:rsid w:val="00265663"/>
    <w:rsid w:val="0026661F"/>
    <w:rsid w:val="0027065F"/>
    <w:rsid w:val="00270AFA"/>
    <w:rsid w:val="00271EAC"/>
    <w:rsid w:val="00272DBE"/>
    <w:rsid w:val="002730F3"/>
    <w:rsid w:val="00273254"/>
    <w:rsid w:val="00273533"/>
    <w:rsid w:val="00274C6E"/>
    <w:rsid w:val="00275094"/>
    <w:rsid w:val="00275883"/>
    <w:rsid w:val="00276DDD"/>
    <w:rsid w:val="002778E9"/>
    <w:rsid w:val="00277FBE"/>
    <w:rsid w:val="002807C9"/>
    <w:rsid w:val="002810DD"/>
    <w:rsid w:val="002811E9"/>
    <w:rsid w:val="00281854"/>
    <w:rsid w:val="002821A7"/>
    <w:rsid w:val="002828D4"/>
    <w:rsid w:val="00283038"/>
    <w:rsid w:val="0028319D"/>
    <w:rsid w:val="002831E7"/>
    <w:rsid w:val="00283B1E"/>
    <w:rsid w:val="00284617"/>
    <w:rsid w:val="002858EA"/>
    <w:rsid w:val="00285B6A"/>
    <w:rsid w:val="00285CFF"/>
    <w:rsid w:val="00285D65"/>
    <w:rsid w:val="002861B5"/>
    <w:rsid w:val="00286234"/>
    <w:rsid w:val="002867B0"/>
    <w:rsid w:val="00287A6A"/>
    <w:rsid w:val="00287C8F"/>
    <w:rsid w:val="0029016A"/>
    <w:rsid w:val="002901ED"/>
    <w:rsid w:val="002904F8"/>
    <w:rsid w:val="00290798"/>
    <w:rsid w:val="00290AB7"/>
    <w:rsid w:val="00290CE1"/>
    <w:rsid w:val="00291708"/>
    <w:rsid w:val="002929F8"/>
    <w:rsid w:val="00294A3C"/>
    <w:rsid w:val="00295095"/>
    <w:rsid w:val="0029614B"/>
    <w:rsid w:val="0029655C"/>
    <w:rsid w:val="00296B80"/>
    <w:rsid w:val="00297DAA"/>
    <w:rsid w:val="002A0CD0"/>
    <w:rsid w:val="002A11A7"/>
    <w:rsid w:val="002A22F7"/>
    <w:rsid w:val="002A26A0"/>
    <w:rsid w:val="002A3B48"/>
    <w:rsid w:val="002A44B9"/>
    <w:rsid w:val="002A4C04"/>
    <w:rsid w:val="002A4F25"/>
    <w:rsid w:val="002A4F88"/>
    <w:rsid w:val="002A69B9"/>
    <w:rsid w:val="002B00C7"/>
    <w:rsid w:val="002B131F"/>
    <w:rsid w:val="002B1773"/>
    <w:rsid w:val="002B18C1"/>
    <w:rsid w:val="002B1C4D"/>
    <w:rsid w:val="002B2244"/>
    <w:rsid w:val="002B27FE"/>
    <w:rsid w:val="002B33FD"/>
    <w:rsid w:val="002B3766"/>
    <w:rsid w:val="002B3ABE"/>
    <w:rsid w:val="002B4483"/>
    <w:rsid w:val="002B5A8D"/>
    <w:rsid w:val="002B68CF"/>
    <w:rsid w:val="002B6E4D"/>
    <w:rsid w:val="002B776E"/>
    <w:rsid w:val="002B78BF"/>
    <w:rsid w:val="002C0712"/>
    <w:rsid w:val="002C16D5"/>
    <w:rsid w:val="002C1C07"/>
    <w:rsid w:val="002C378F"/>
    <w:rsid w:val="002C3E62"/>
    <w:rsid w:val="002C433B"/>
    <w:rsid w:val="002C57C0"/>
    <w:rsid w:val="002C5DFD"/>
    <w:rsid w:val="002C6EDE"/>
    <w:rsid w:val="002C6FF2"/>
    <w:rsid w:val="002C72D0"/>
    <w:rsid w:val="002C7D34"/>
    <w:rsid w:val="002C7E26"/>
    <w:rsid w:val="002D0219"/>
    <w:rsid w:val="002D0D67"/>
    <w:rsid w:val="002D0EB5"/>
    <w:rsid w:val="002D2568"/>
    <w:rsid w:val="002D392B"/>
    <w:rsid w:val="002D3CBE"/>
    <w:rsid w:val="002D42A3"/>
    <w:rsid w:val="002D480A"/>
    <w:rsid w:val="002D4BF7"/>
    <w:rsid w:val="002D4E92"/>
    <w:rsid w:val="002D510C"/>
    <w:rsid w:val="002D66FF"/>
    <w:rsid w:val="002D6FED"/>
    <w:rsid w:val="002D702F"/>
    <w:rsid w:val="002D7295"/>
    <w:rsid w:val="002D7370"/>
    <w:rsid w:val="002D7AA6"/>
    <w:rsid w:val="002D7F9A"/>
    <w:rsid w:val="002E02D8"/>
    <w:rsid w:val="002E09AE"/>
    <w:rsid w:val="002E0E25"/>
    <w:rsid w:val="002E144C"/>
    <w:rsid w:val="002E21D6"/>
    <w:rsid w:val="002E2EFB"/>
    <w:rsid w:val="002E388B"/>
    <w:rsid w:val="002E4908"/>
    <w:rsid w:val="002E4D2B"/>
    <w:rsid w:val="002E4E9A"/>
    <w:rsid w:val="002E582F"/>
    <w:rsid w:val="002E651D"/>
    <w:rsid w:val="002E755E"/>
    <w:rsid w:val="002E782F"/>
    <w:rsid w:val="002F16C5"/>
    <w:rsid w:val="002F183F"/>
    <w:rsid w:val="002F1DF4"/>
    <w:rsid w:val="002F2644"/>
    <w:rsid w:val="002F3BA4"/>
    <w:rsid w:val="002F3CBB"/>
    <w:rsid w:val="002F4A15"/>
    <w:rsid w:val="002F5969"/>
    <w:rsid w:val="002F5C9E"/>
    <w:rsid w:val="002F68C4"/>
    <w:rsid w:val="002F7C93"/>
    <w:rsid w:val="00300FC5"/>
    <w:rsid w:val="00301177"/>
    <w:rsid w:val="003016F0"/>
    <w:rsid w:val="003035B9"/>
    <w:rsid w:val="003039A6"/>
    <w:rsid w:val="00305AF2"/>
    <w:rsid w:val="00305E68"/>
    <w:rsid w:val="003060F4"/>
    <w:rsid w:val="003060FB"/>
    <w:rsid w:val="00306C38"/>
    <w:rsid w:val="00310744"/>
    <w:rsid w:val="00311362"/>
    <w:rsid w:val="003114EC"/>
    <w:rsid w:val="00311CB4"/>
    <w:rsid w:val="00312049"/>
    <w:rsid w:val="00312141"/>
    <w:rsid w:val="00312B1E"/>
    <w:rsid w:val="00313349"/>
    <w:rsid w:val="00313A70"/>
    <w:rsid w:val="00314554"/>
    <w:rsid w:val="0031496C"/>
    <w:rsid w:val="003157B0"/>
    <w:rsid w:val="00315FD1"/>
    <w:rsid w:val="003161EF"/>
    <w:rsid w:val="00316345"/>
    <w:rsid w:val="00316B9A"/>
    <w:rsid w:val="00317C59"/>
    <w:rsid w:val="00320103"/>
    <w:rsid w:val="00322D56"/>
    <w:rsid w:val="0032386E"/>
    <w:rsid w:val="00323AA6"/>
    <w:rsid w:val="003259DA"/>
    <w:rsid w:val="00326F0C"/>
    <w:rsid w:val="003278B2"/>
    <w:rsid w:val="00327A51"/>
    <w:rsid w:val="00327FA9"/>
    <w:rsid w:val="00331727"/>
    <w:rsid w:val="00331EFF"/>
    <w:rsid w:val="00333769"/>
    <w:rsid w:val="00334960"/>
    <w:rsid w:val="00334B26"/>
    <w:rsid w:val="00334C0F"/>
    <w:rsid w:val="0033584D"/>
    <w:rsid w:val="0033682A"/>
    <w:rsid w:val="00336CF7"/>
    <w:rsid w:val="00337CD4"/>
    <w:rsid w:val="00337F35"/>
    <w:rsid w:val="003400B8"/>
    <w:rsid w:val="00340D03"/>
    <w:rsid w:val="0034164D"/>
    <w:rsid w:val="003417E3"/>
    <w:rsid w:val="00341B8C"/>
    <w:rsid w:val="003425FF"/>
    <w:rsid w:val="00342E29"/>
    <w:rsid w:val="00343451"/>
    <w:rsid w:val="00343515"/>
    <w:rsid w:val="0034399C"/>
    <w:rsid w:val="003458DA"/>
    <w:rsid w:val="00345AEB"/>
    <w:rsid w:val="00345FC7"/>
    <w:rsid w:val="00346AD8"/>
    <w:rsid w:val="003471D4"/>
    <w:rsid w:val="00347963"/>
    <w:rsid w:val="00347AF7"/>
    <w:rsid w:val="003507D1"/>
    <w:rsid w:val="00350E3A"/>
    <w:rsid w:val="00352017"/>
    <w:rsid w:val="0035281B"/>
    <w:rsid w:val="00353081"/>
    <w:rsid w:val="003537D8"/>
    <w:rsid w:val="0035484A"/>
    <w:rsid w:val="0035533E"/>
    <w:rsid w:val="003563D0"/>
    <w:rsid w:val="003565EC"/>
    <w:rsid w:val="0035670D"/>
    <w:rsid w:val="00356ABB"/>
    <w:rsid w:val="00356E8B"/>
    <w:rsid w:val="003572D5"/>
    <w:rsid w:val="00357C50"/>
    <w:rsid w:val="00357F39"/>
    <w:rsid w:val="00361A0D"/>
    <w:rsid w:val="00361FB6"/>
    <w:rsid w:val="00362C40"/>
    <w:rsid w:val="0036311E"/>
    <w:rsid w:val="0036343C"/>
    <w:rsid w:val="003636D4"/>
    <w:rsid w:val="00364420"/>
    <w:rsid w:val="00364C78"/>
    <w:rsid w:val="00364E16"/>
    <w:rsid w:val="003660D1"/>
    <w:rsid w:val="0036699A"/>
    <w:rsid w:val="00367335"/>
    <w:rsid w:val="00367564"/>
    <w:rsid w:val="0036778D"/>
    <w:rsid w:val="00367AFE"/>
    <w:rsid w:val="00367DF5"/>
    <w:rsid w:val="00367E84"/>
    <w:rsid w:val="0036EDAC"/>
    <w:rsid w:val="003706A7"/>
    <w:rsid w:val="00370EE3"/>
    <w:rsid w:val="0037100B"/>
    <w:rsid w:val="003728A3"/>
    <w:rsid w:val="00372D7D"/>
    <w:rsid w:val="003732D3"/>
    <w:rsid w:val="0037332C"/>
    <w:rsid w:val="00374912"/>
    <w:rsid w:val="00374D46"/>
    <w:rsid w:val="0037586C"/>
    <w:rsid w:val="00376025"/>
    <w:rsid w:val="003761F3"/>
    <w:rsid w:val="00376BD7"/>
    <w:rsid w:val="003774F6"/>
    <w:rsid w:val="00377517"/>
    <w:rsid w:val="003777C1"/>
    <w:rsid w:val="003801D6"/>
    <w:rsid w:val="003802F4"/>
    <w:rsid w:val="00382ED9"/>
    <w:rsid w:val="00382F60"/>
    <w:rsid w:val="003831B5"/>
    <w:rsid w:val="003855B8"/>
    <w:rsid w:val="00386589"/>
    <w:rsid w:val="003869A2"/>
    <w:rsid w:val="0038721F"/>
    <w:rsid w:val="003872ED"/>
    <w:rsid w:val="00387390"/>
    <w:rsid w:val="003911B9"/>
    <w:rsid w:val="00391E9A"/>
    <w:rsid w:val="00392598"/>
    <w:rsid w:val="003925E7"/>
    <w:rsid w:val="00392628"/>
    <w:rsid w:val="00393F87"/>
    <w:rsid w:val="00394881"/>
    <w:rsid w:val="00395C5E"/>
    <w:rsid w:val="00395EDB"/>
    <w:rsid w:val="00396593"/>
    <w:rsid w:val="00396CC2"/>
    <w:rsid w:val="0039751E"/>
    <w:rsid w:val="00397B99"/>
    <w:rsid w:val="003A0561"/>
    <w:rsid w:val="003A0855"/>
    <w:rsid w:val="003A1E19"/>
    <w:rsid w:val="003A25C5"/>
    <w:rsid w:val="003A273F"/>
    <w:rsid w:val="003A2B75"/>
    <w:rsid w:val="003A2BC2"/>
    <w:rsid w:val="003A3C2C"/>
    <w:rsid w:val="003A4E18"/>
    <w:rsid w:val="003A4FEC"/>
    <w:rsid w:val="003A606C"/>
    <w:rsid w:val="003A7396"/>
    <w:rsid w:val="003B134C"/>
    <w:rsid w:val="003B1C43"/>
    <w:rsid w:val="003B27CA"/>
    <w:rsid w:val="003B3C3E"/>
    <w:rsid w:val="003B572A"/>
    <w:rsid w:val="003B5AB0"/>
    <w:rsid w:val="003B7304"/>
    <w:rsid w:val="003B7755"/>
    <w:rsid w:val="003B7D9D"/>
    <w:rsid w:val="003C004D"/>
    <w:rsid w:val="003C0532"/>
    <w:rsid w:val="003C0F82"/>
    <w:rsid w:val="003C1010"/>
    <w:rsid w:val="003C1B24"/>
    <w:rsid w:val="003C1CC6"/>
    <w:rsid w:val="003C3247"/>
    <w:rsid w:val="003C48A7"/>
    <w:rsid w:val="003C4C13"/>
    <w:rsid w:val="003C4E0E"/>
    <w:rsid w:val="003C4F29"/>
    <w:rsid w:val="003C5534"/>
    <w:rsid w:val="003C5621"/>
    <w:rsid w:val="003C5A80"/>
    <w:rsid w:val="003C6F9A"/>
    <w:rsid w:val="003C6F9B"/>
    <w:rsid w:val="003C7FA8"/>
    <w:rsid w:val="003D1557"/>
    <w:rsid w:val="003D1DDF"/>
    <w:rsid w:val="003D2229"/>
    <w:rsid w:val="003D2968"/>
    <w:rsid w:val="003D3BAB"/>
    <w:rsid w:val="003D4634"/>
    <w:rsid w:val="003D46EA"/>
    <w:rsid w:val="003D4843"/>
    <w:rsid w:val="003D4C73"/>
    <w:rsid w:val="003D6D4E"/>
    <w:rsid w:val="003D6F6F"/>
    <w:rsid w:val="003D7134"/>
    <w:rsid w:val="003D759E"/>
    <w:rsid w:val="003E0B12"/>
    <w:rsid w:val="003E1393"/>
    <w:rsid w:val="003E1405"/>
    <w:rsid w:val="003E1D4B"/>
    <w:rsid w:val="003E1FF6"/>
    <w:rsid w:val="003E25EB"/>
    <w:rsid w:val="003E2612"/>
    <w:rsid w:val="003E2823"/>
    <w:rsid w:val="003E4E0B"/>
    <w:rsid w:val="003E4E72"/>
    <w:rsid w:val="003E54EA"/>
    <w:rsid w:val="003E57AC"/>
    <w:rsid w:val="003E5A7C"/>
    <w:rsid w:val="003E6B0A"/>
    <w:rsid w:val="003E7940"/>
    <w:rsid w:val="003F124F"/>
    <w:rsid w:val="003F2458"/>
    <w:rsid w:val="003F2DDA"/>
    <w:rsid w:val="003F437F"/>
    <w:rsid w:val="003F6D5C"/>
    <w:rsid w:val="003F706C"/>
    <w:rsid w:val="004004EB"/>
    <w:rsid w:val="00400C45"/>
    <w:rsid w:val="00402A3F"/>
    <w:rsid w:val="00402B61"/>
    <w:rsid w:val="00402E5D"/>
    <w:rsid w:val="00403539"/>
    <w:rsid w:val="004037A0"/>
    <w:rsid w:val="004039D4"/>
    <w:rsid w:val="004043FF"/>
    <w:rsid w:val="00405F7F"/>
    <w:rsid w:val="0040675D"/>
    <w:rsid w:val="00406AFB"/>
    <w:rsid w:val="004075CC"/>
    <w:rsid w:val="00407F59"/>
    <w:rsid w:val="00411559"/>
    <w:rsid w:val="004123F5"/>
    <w:rsid w:val="0041309B"/>
    <w:rsid w:val="00413160"/>
    <w:rsid w:val="004132E1"/>
    <w:rsid w:val="004136C0"/>
    <w:rsid w:val="004140BD"/>
    <w:rsid w:val="00415666"/>
    <w:rsid w:val="00415B74"/>
    <w:rsid w:val="00415BCD"/>
    <w:rsid w:val="00415D73"/>
    <w:rsid w:val="0041665A"/>
    <w:rsid w:val="00416DCB"/>
    <w:rsid w:val="0041703B"/>
    <w:rsid w:val="004176EC"/>
    <w:rsid w:val="0042053B"/>
    <w:rsid w:val="004211B4"/>
    <w:rsid w:val="00421568"/>
    <w:rsid w:val="00421C05"/>
    <w:rsid w:val="004223F6"/>
    <w:rsid w:val="0042364B"/>
    <w:rsid w:val="00424530"/>
    <w:rsid w:val="004248F0"/>
    <w:rsid w:val="004256BC"/>
    <w:rsid w:val="004258BD"/>
    <w:rsid w:val="004259D2"/>
    <w:rsid w:val="0042653E"/>
    <w:rsid w:val="00426C42"/>
    <w:rsid w:val="00426F13"/>
    <w:rsid w:val="0042735C"/>
    <w:rsid w:val="00427A64"/>
    <w:rsid w:val="00427DC0"/>
    <w:rsid w:val="00430379"/>
    <w:rsid w:val="00430DA9"/>
    <w:rsid w:val="00430F72"/>
    <w:rsid w:val="0043140A"/>
    <w:rsid w:val="00431BF2"/>
    <w:rsid w:val="00433C78"/>
    <w:rsid w:val="00433DAE"/>
    <w:rsid w:val="00433FFD"/>
    <w:rsid w:val="004344C0"/>
    <w:rsid w:val="00434536"/>
    <w:rsid w:val="00434835"/>
    <w:rsid w:val="00434DD4"/>
    <w:rsid w:val="00435D95"/>
    <w:rsid w:val="00436240"/>
    <w:rsid w:val="00436B71"/>
    <w:rsid w:val="00436C5D"/>
    <w:rsid w:val="00437E2A"/>
    <w:rsid w:val="00440114"/>
    <w:rsid w:val="00440CC5"/>
    <w:rsid w:val="004420D3"/>
    <w:rsid w:val="004423D1"/>
    <w:rsid w:val="00442A7E"/>
    <w:rsid w:val="0044302C"/>
    <w:rsid w:val="0044365D"/>
    <w:rsid w:val="0044455B"/>
    <w:rsid w:val="00444C5D"/>
    <w:rsid w:val="00444E92"/>
    <w:rsid w:val="00445341"/>
    <w:rsid w:val="0044541E"/>
    <w:rsid w:val="004457B1"/>
    <w:rsid w:val="00445A66"/>
    <w:rsid w:val="00445CD7"/>
    <w:rsid w:val="004462B0"/>
    <w:rsid w:val="00450023"/>
    <w:rsid w:val="00450568"/>
    <w:rsid w:val="00450F7C"/>
    <w:rsid w:val="00451B89"/>
    <w:rsid w:val="00451BA8"/>
    <w:rsid w:val="00451D20"/>
    <w:rsid w:val="00452542"/>
    <w:rsid w:val="00452D21"/>
    <w:rsid w:val="004532DB"/>
    <w:rsid w:val="0045404B"/>
    <w:rsid w:val="00454100"/>
    <w:rsid w:val="004548CC"/>
    <w:rsid w:val="00455AB5"/>
    <w:rsid w:val="00455B9C"/>
    <w:rsid w:val="0046048B"/>
    <w:rsid w:val="004626B5"/>
    <w:rsid w:val="00462F09"/>
    <w:rsid w:val="004636C9"/>
    <w:rsid w:val="00463BD7"/>
    <w:rsid w:val="0046590F"/>
    <w:rsid w:val="00466003"/>
    <w:rsid w:val="004673FE"/>
    <w:rsid w:val="00467F00"/>
    <w:rsid w:val="00467FC2"/>
    <w:rsid w:val="004703BA"/>
    <w:rsid w:val="00470497"/>
    <w:rsid w:val="00470785"/>
    <w:rsid w:val="00471367"/>
    <w:rsid w:val="004722AF"/>
    <w:rsid w:val="00472672"/>
    <w:rsid w:val="00472DB6"/>
    <w:rsid w:val="0047373B"/>
    <w:rsid w:val="00473D69"/>
    <w:rsid w:val="00474106"/>
    <w:rsid w:val="00474FF4"/>
    <w:rsid w:val="00475131"/>
    <w:rsid w:val="0047513C"/>
    <w:rsid w:val="00476389"/>
    <w:rsid w:val="004768A5"/>
    <w:rsid w:val="0047732D"/>
    <w:rsid w:val="00477338"/>
    <w:rsid w:val="00477477"/>
    <w:rsid w:val="00480260"/>
    <w:rsid w:val="0048028A"/>
    <w:rsid w:val="004812BF"/>
    <w:rsid w:val="00481428"/>
    <w:rsid w:val="0048285E"/>
    <w:rsid w:val="00482DE9"/>
    <w:rsid w:val="00483926"/>
    <w:rsid w:val="00483D19"/>
    <w:rsid w:val="00484126"/>
    <w:rsid w:val="00485574"/>
    <w:rsid w:val="00485C25"/>
    <w:rsid w:val="004865B7"/>
    <w:rsid w:val="00487EDD"/>
    <w:rsid w:val="00490353"/>
    <w:rsid w:val="004918A4"/>
    <w:rsid w:val="00491A35"/>
    <w:rsid w:val="0049294B"/>
    <w:rsid w:val="00492C55"/>
    <w:rsid w:val="0049303E"/>
    <w:rsid w:val="00493329"/>
    <w:rsid w:val="00493642"/>
    <w:rsid w:val="00493A77"/>
    <w:rsid w:val="00493A9C"/>
    <w:rsid w:val="00496A9A"/>
    <w:rsid w:val="004A0A1C"/>
    <w:rsid w:val="004A1376"/>
    <w:rsid w:val="004A1F50"/>
    <w:rsid w:val="004A263B"/>
    <w:rsid w:val="004A2A9E"/>
    <w:rsid w:val="004A3040"/>
    <w:rsid w:val="004A3E13"/>
    <w:rsid w:val="004A487F"/>
    <w:rsid w:val="004A565A"/>
    <w:rsid w:val="004A5C79"/>
    <w:rsid w:val="004A5E62"/>
    <w:rsid w:val="004A6EC2"/>
    <w:rsid w:val="004A7633"/>
    <w:rsid w:val="004B1159"/>
    <w:rsid w:val="004B1AA6"/>
    <w:rsid w:val="004B2068"/>
    <w:rsid w:val="004B35DB"/>
    <w:rsid w:val="004B3B70"/>
    <w:rsid w:val="004B3BB2"/>
    <w:rsid w:val="004B4677"/>
    <w:rsid w:val="004B4EE8"/>
    <w:rsid w:val="004B5E5B"/>
    <w:rsid w:val="004B62FD"/>
    <w:rsid w:val="004B6491"/>
    <w:rsid w:val="004B6894"/>
    <w:rsid w:val="004B6D9B"/>
    <w:rsid w:val="004B7329"/>
    <w:rsid w:val="004C04F9"/>
    <w:rsid w:val="004C07C5"/>
    <w:rsid w:val="004C0A9D"/>
    <w:rsid w:val="004C0F1A"/>
    <w:rsid w:val="004C15B4"/>
    <w:rsid w:val="004C2270"/>
    <w:rsid w:val="004C2E08"/>
    <w:rsid w:val="004C37D0"/>
    <w:rsid w:val="004C4BB2"/>
    <w:rsid w:val="004C6353"/>
    <w:rsid w:val="004C64B9"/>
    <w:rsid w:val="004D00A2"/>
    <w:rsid w:val="004D1420"/>
    <w:rsid w:val="004D3246"/>
    <w:rsid w:val="004D3D28"/>
    <w:rsid w:val="004D4C20"/>
    <w:rsid w:val="004D500B"/>
    <w:rsid w:val="004D56C4"/>
    <w:rsid w:val="004D5D04"/>
    <w:rsid w:val="004D5F22"/>
    <w:rsid w:val="004D6090"/>
    <w:rsid w:val="004D7EB5"/>
    <w:rsid w:val="004E09CA"/>
    <w:rsid w:val="004E0CD0"/>
    <w:rsid w:val="004E0CDA"/>
    <w:rsid w:val="004E2ACB"/>
    <w:rsid w:val="004E2C28"/>
    <w:rsid w:val="004E2E8B"/>
    <w:rsid w:val="004E3A72"/>
    <w:rsid w:val="004E541C"/>
    <w:rsid w:val="004E55A1"/>
    <w:rsid w:val="004E5807"/>
    <w:rsid w:val="004E6446"/>
    <w:rsid w:val="004E6B74"/>
    <w:rsid w:val="004E71EA"/>
    <w:rsid w:val="004E720E"/>
    <w:rsid w:val="004E741F"/>
    <w:rsid w:val="004E75B2"/>
    <w:rsid w:val="004F025D"/>
    <w:rsid w:val="004F24D6"/>
    <w:rsid w:val="004F268C"/>
    <w:rsid w:val="004F2F66"/>
    <w:rsid w:val="004F2FBE"/>
    <w:rsid w:val="004F319C"/>
    <w:rsid w:val="004F3FA9"/>
    <w:rsid w:val="004F4095"/>
    <w:rsid w:val="004F5741"/>
    <w:rsid w:val="004F5F08"/>
    <w:rsid w:val="004F6487"/>
    <w:rsid w:val="004F692D"/>
    <w:rsid w:val="004F6A4B"/>
    <w:rsid w:val="004F7488"/>
    <w:rsid w:val="004F7662"/>
    <w:rsid w:val="004F7B16"/>
    <w:rsid w:val="004F7BE5"/>
    <w:rsid w:val="00500D72"/>
    <w:rsid w:val="005013B3"/>
    <w:rsid w:val="00502729"/>
    <w:rsid w:val="00503C3D"/>
    <w:rsid w:val="005068EC"/>
    <w:rsid w:val="00507535"/>
    <w:rsid w:val="00507B0D"/>
    <w:rsid w:val="00510264"/>
    <w:rsid w:val="00510443"/>
    <w:rsid w:val="00511538"/>
    <w:rsid w:val="005119A5"/>
    <w:rsid w:val="00511B3F"/>
    <w:rsid w:val="00512121"/>
    <w:rsid w:val="00512141"/>
    <w:rsid w:val="00512B41"/>
    <w:rsid w:val="0051313D"/>
    <w:rsid w:val="00513570"/>
    <w:rsid w:val="005137C0"/>
    <w:rsid w:val="0051575C"/>
    <w:rsid w:val="00515C9C"/>
    <w:rsid w:val="00515E39"/>
    <w:rsid w:val="00515F80"/>
    <w:rsid w:val="005200AF"/>
    <w:rsid w:val="0052059B"/>
    <w:rsid w:val="0052139E"/>
    <w:rsid w:val="00521787"/>
    <w:rsid w:val="00521893"/>
    <w:rsid w:val="00521D99"/>
    <w:rsid w:val="00521E12"/>
    <w:rsid w:val="00522F58"/>
    <w:rsid w:val="005243E4"/>
    <w:rsid w:val="00525CE1"/>
    <w:rsid w:val="005270C0"/>
    <w:rsid w:val="00527643"/>
    <w:rsid w:val="0052766C"/>
    <w:rsid w:val="0052778F"/>
    <w:rsid w:val="00527BBA"/>
    <w:rsid w:val="00527D36"/>
    <w:rsid w:val="00527E72"/>
    <w:rsid w:val="00530FFD"/>
    <w:rsid w:val="0053159A"/>
    <w:rsid w:val="00531CA2"/>
    <w:rsid w:val="00531FE9"/>
    <w:rsid w:val="005320DB"/>
    <w:rsid w:val="00534DFC"/>
    <w:rsid w:val="00535A5A"/>
    <w:rsid w:val="00535E26"/>
    <w:rsid w:val="00536657"/>
    <w:rsid w:val="00536DD1"/>
    <w:rsid w:val="00536E18"/>
    <w:rsid w:val="00537DEB"/>
    <w:rsid w:val="005407C8"/>
    <w:rsid w:val="00540BF4"/>
    <w:rsid w:val="00541A3F"/>
    <w:rsid w:val="00541F46"/>
    <w:rsid w:val="0054212C"/>
    <w:rsid w:val="00543565"/>
    <w:rsid w:val="00544088"/>
    <w:rsid w:val="00544EF4"/>
    <w:rsid w:val="00545505"/>
    <w:rsid w:val="005457FB"/>
    <w:rsid w:val="00545E85"/>
    <w:rsid w:val="00546048"/>
    <w:rsid w:val="005460C9"/>
    <w:rsid w:val="005460E8"/>
    <w:rsid w:val="005465B3"/>
    <w:rsid w:val="00546CCE"/>
    <w:rsid w:val="0055018C"/>
    <w:rsid w:val="0055092F"/>
    <w:rsid w:val="00551F54"/>
    <w:rsid w:val="005526CE"/>
    <w:rsid w:val="00552BD3"/>
    <w:rsid w:val="00552DF4"/>
    <w:rsid w:val="00553EAE"/>
    <w:rsid w:val="00554D6A"/>
    <w:rsid w:val="0055514B"/>
    <w:rsid w:val="00555DFD"/>
    <w:rsid w:val="00555ED1"/>
    <w:rsid w:val="005569C9"/>
    <w:rsid w:val="00556FC1"/>
    <w:rsid w:val="00557967"/>
    <w:rsid w:val="005579F5"/>
    <w:rsid w:val="00557BB3"/>
    <w:rsid w:val="00560582"/>
    <w:rsid w:val="00561024"/>
    <w:rsid w:val="00561134"/>
    <w:rsid w:val="0056123D"/>
    <w:rsid w:val="005618F5"/>
    <w:rsid w:val="00561DB1"/>
    <w:rsid w:val="0056574A"/>
    <w:rsid w:val="005662BD"/>
    <w:rsid w:val="005667DF"/>
    <w:rsid w:val="00566F7C"/>
    <w:rsid w:val="00570C8D"/>
    <w:rsid w:val="00572253"/>
    <w:rsid w:val="00572467"/>
    <w:rsid w:val="00572ACC"/>
    <w:rsid w:val="00572DB1"/>
    <w:rsid w:val="0057392B"/>
    <w:rsid w:val="00573E4A"/>
    <w:rsid w:val="00574B8F"/>
    <w:rsid w:val="0057519F"/>
    <w:rsid w:val="00577B8D"/>
    <w:rsid w:val="00577F80"/>
    <w:rsid w:val="0058041C"/>
    <w:rsid w:val="005805EC"/>
    <w:rsid w:val="005809AE"/>
    <w:rsid w:val="00580D82"/>
    <w:rsid w:val="0058111C"/>
    <w:rsid w:val="0058153E"/>
    <w:rsid w:val="005823D9"/>
    <w:rsid w:val="0058282C"/>
    <w:rsid w:val="00582A39"/>
    <w:rsid w:val="00582E03"/>
    <w:rsid w:val="005835E5"/>
    <w:rsid w:val="00583A2E"/>
    <w:rsid w:val="00584313"/>
    <w:rsid w:val="0058486B"/>
    <w:rsid w:val="00584959"/>
    <w:rsid w:val="00585537"/>
    <w:rsid w:val="005863ED"/>
    <w:rsid w:val="005864D1"/>
    <w:rsid w:val="00586612"/>
    <w:rsid w:val="00586DC9"/>
    <w:rsid w:val="00587174"/>
    <w:rsid w:val="00587435"/>
    <w:rsid w:val="005877E6"/>
    <w:rsid w:val="00590657"/>
    <w:rsid w:val="00590FD5"/>
    <w:rsid w:val="00591C9E"/>
    <w:rsid w:val="005925F2"/>
    <w:rsid w:val="00592797"/>
    <w:rsid w:val="0059284A"/>
    <w:rsid w:val="005933ED"/>
    <w:rsid w:val="005936BE"/>
    <w:rsid w:val="00593751"/>
    <w:rsid w:val="00593A67"/>
    <w:rsid w:val="00593F7E"/>
    <w:rsid w:val="00594355"/>
    <w:rsid w:val="00595434"/>
    <w:rsid w:val="005954E3"/>
    <w:rsid w:val="00596749"/>
    <w:rsid w:val="00596891"/>
    <w:rsid w:val="00597AF4"/>
    <w:rsid w:val="005A0E8D"/>
    <w:rsid w:val="005A3210"/>
    <w:rsid w:val="005A4145"/>
    <w:rsid w:val="005A41C1"/>
    <w:rsid w:val="005A4247"/>
    <w:rsid w:val="005A45B8"/>
    <w:rsid w:val="005A49AF"/>
    <w:rsid w:val="005A4F80"/>
    <w:rsid w:val="005A53B4"/>
    <w:rsid w:val="005A5D0D"/>
    <w:rsid w:val="005A5EAE"/>
    <w:rsid w:val="005A6985"/>
    <w:rsid w:val="005A7232"/>
    <w:rsid w:val="005A79C1"/>
    <w:rsid w:val="005B1F55"/>
    <w:rsid w:val="005B32A4"/>
    <w:rsid w:val="005B32BE"/>
    <w:rsid w:val="005B33D5"/>
    <w:rsid w:val="005B4210"/>
    <w:rsid w:val="005B51A5"/>
    <w:rsid w:val="005B5908"/>
    <w:rsid w:val="005B5CDE"/>
    <w:rsid w:val="005B6028"/>
    <w:rsid w:val="005B69BF"/>
    <w:rsid w:val="005B7C7F"/>
    <w:rsid w:val="005C1481"/>
    <w:rsid w:val="005C270F"/>
    <w:rsid w:val="005C279E"/>
    <w:rsid w:val="005C2A11"/>
    <w:rsid w:val="005C3002"/>
    <w:rsid w:val="005C32F8"/>
    <w:rsid w:val="005C393E"/>
    <w:rsid w:val="005C415F"/>
    <w:rsid w:val="005C5A04"/>
    <w:rsid w:val="005C5B74"/>
    <w:rsid w:val="005C72A9"/>
    <w:rsid w:val="005C75D0"/>
    <w:rsid w:val="005C7AF6"/>
    <w:rsid w:val="005C7DD7"/>
    <w:rsid w:val="005D05C6"/>
    <w:rsid w:val="005D0C75"/>
    <w:rsid w:val="005D1741"/>
    <w:rsid w:val="005D1A8A"/>
    <w:rsid w:val="005D1CFA"/>
    <w:rsid w:val="005D38F2"/>
    <w:rsid w:val="005D3EF1"/>
    <w:rsid w:val="005D48E8"/>
    <w:rsid w:val="005D5136"/>
    <w:rsid w:val="005D53C0"/>
    <w:rsid w:val="005D569C"/>
    <w:rsid w:val="005D5F13"/>
    <w:rsid w:val="005D661E"/>
    <w:rsid w:val="005D6C49"/>
    <w:rsid w:val="005D70E2"/>
    <w:rsid w:val="005E19F7"/>
    <w:rsid w:val="005E1B9D"/>
    <w:rsid w:val="005E1F1D"/>
    <w:rsid w:val="005E338A"/>
    <w:rsid w:val="005E418E"/>
    <w:rsid w:val="005E4B19"/>
    <w:rsid w:val="005E6240"/>
    <w:rsid w:val="005E6A07"/>
    <w:rsid w:val="005E6B07"/>
    <w:rsid w:val="005E762B"/>
    <w:rsid w:val="005E7705"/>
    <w:rsid w:val="005E7D10"/>
    <w:rsid w:val="005F0756"/>
    <w:rsid w:val="005F11D1"/>
    <w:rsid w:val="005F1B49"/>
    <w:rsid w:val="005F240C"/>
    <w:rsid w:val="005F3191"/>
    <w:rsid w:val="005F31FA"/>
    <w:rsid w:val="005F33C7"/>
    <w:rsid w:val="005F4200"/>
    <w:rsid w:val="005F4BC8"/>
    <w:rsid w:val="005F53A2"/>
    <w:rsid w:val="005F5E36"/>
    <w:rsid w:val="005F7109"/>
    <w:rsid w:val="005F7722"/>
    <w:rsid w:val="005F77C6"/>
    <w:rsid w:val="005F7D83"/>
    <w:rsid w:val="00600187"/>
    <w:rsid w:val="00600C57"/>
    <w:rsid w:val="006012C8"/>
    <w:rsid w:val="00601304"/>
    <w:rsid w:val="006015D6"/>
    <w:rsid w:val="006019C9"/>
    <w:rsid w:val="00601B44"/>
    <w:rsid w:val="0060232C"/>
    <w:rsid w:val="00602AE3"/>
    <w:rsid w:val="00602B49"/>
    <w:rsid w:val="00602BEA"/>
    <w:rsid w:val="00603B3D"/>
    <w:rsid w:val="00603F8B"/>
    <w:rsid w:val="00604B94"/>
    <w:rsid w:val="00604C46"/>
    <w:rsid w:val="00605624"/>
    <w:rsid w:val="0060600B"/>
    <w:rsid w:val="00606818"/>
    <w:rsid w:val="00607A1A"/>
    <w:rsid w:val="00607ECB"/>
    <w:rsid w:val="00610BFF"/>
    <w:rsid w:val="00610D0C"/>
    <w:rsid w:val="00612683"/>
    <w:rsid w:val="00612E05"/>
    <w:rsid w:val="00614295"/>
    <w:rsid w:val="00614622"/>
    <w:rsid w:val="00616B5F"/>
    <w:rsid w:val="00616CA3"/>
    <w:rsid w:val="006170F0"/>
    <w:rsid w:val="0061715B"/>
    <w:rsid w:val="0061742A"/>
    <w:rsid w:val="00617A6E"/>
    <w:rsid w:val="006204A6"/>
    <w:rsid w:val="00620D17"/>
    <w:rsid w:val="00621377"/>
    <w:rsid w:val="00621BB0"/>
    <w:rsid w:val="00621FB5"/>
    <w:rsid w:val="0062250A"/>
    <w:rsid w:val="00623771"/>
    <w:rsid w:val="00624B10"/>
    <w:rsid w:val="006253D7"/>
    <w:rsid w:val="006262B2"/>
    <w:rsid w:val="00626CD9"/>
    <w:rsid w:val="006270AF"/>
    <w:rsid w:val="00627743"/>
    <w:rsid w:val="00630347"/>
    <w:rsid w:val="00630DD3"/>
    <w:rsid w:val="0063206C"/>
    <w:rsid w:val="006336F9"/>
    <w:rsid w:val="00633BF6"/>
    <w:rsid w:val="006342F8"/>
    <w:rsid w:val="006349F4"/>
    <w:rsid w:val="006354B1"/>
    <w:rsid w:val="00635AA4"/>
    <w:rsid w:val="00636B98"/>
    <w:rsid w:val="00636D28"/>
    <w:rsid w:val="00637F39"/>
    <w:rsid w:val="00640080"/>
    <w:rsid w:val="00641B68"/>
    <w:rsid w:val="00641BAD"/>
    <w:rsid w:val="0064556D"/>
    <w:rsid w:val="00647384"/>
    <w:rsid w:val="00647CB4"/>
    <w:rsid w:val="00647D99"/>
    <w:rsid w:val="00650102"/>
    <w:rsid w:val="0065010B"/>
    <w:rsid w:val="00650BF7"/>
    <w:rsid w:val="00651D19"/>
    <w:rsid w:val="00651FB8"/>
    <w:rsid w:val="0065328C"/>
    <w:rsid w:val="006536DD"/>
    <w:rsid w:val="00656C40"/>
    <w:rsid w:val="00656FF7"/>
    <w:rsid w:val="00657755"/>
    <w:rsid w:val="00657DBE"/>
    <w:rsid w:val="00660092"/>
    <w:rsid w:val="00660218"/>
    <w:rsid w:val="00660BF3"/>
    <w:rsid w:val="006617C9"/>
    <w:rsid w:val="006621F0"/>
    <w:rsid w:val="00662272"/>
    <w:rsid w:val="00663055"/>
    <w:rsid w:val="006648E4"/>
    <w:rsid w:val="00665348"/>
    <w:rsid w:val="00665473"/>
    <w:rsid w:val="0066602E"/>
    <w:rsid w:val="00666567"/>
    <w:rsid w:val="00666FCE"/>
    <w:rsid w:val="006672DC"/>
    <w:rsid w:val="00667FD0"/>
    <w:rsid w:val="00670BF7"/>
    <w:rsid w:val="00671938"/>
    <w:rsid w:val="006722A6"/>
    <w:rsid w:val="00672A05"/>
    <w:rsid w:val="00672D53"/>
    <w:rsid w:val="006740BC"/>
    <w:rsid w:val="00674453"/>
    <w:rsid w:val="00674939"/>
    <w:rsid w:val="0067757B"/>
    <w:rsid w:val="00677C5F"/>
    <w:rsid w:val="00680B6B"/>
    <w:rsid w:val="0068401C"/>
    <w:rsid w:val="006849A6"/>
    <w:rsid w:val="00684DE0"/>
    <w:rsid w:val="00684FCA"/>
    <w:rsid w:val="0068591D"/>
    <w:rsid w:val="00685BFD"/>
    <w:rsid w:val="0068608C"/>
    <w:rsid w:val="00687542"/>
    <w:rsid w:val="0068758C"/>
    <w:rsid w:val="00690DCF"/>
    <w:rsid w:val="00691393"/>
    <w:rsid w:val="00693131"/>
    <w:rsid w:val="0069328F"/>
    <w:rsid w:val="00693298"/>
    <w:rsid w:val="00693299"/>
    <w:rsid w:val="00693CD1"/>
    <w:rsid w:val="00694D4E"/>
    <w:rsid w:val="00695793"/>
    <w:rsid w:val="00696029"/>
    <w:rsid w:val="00696C2B"/>
    <w:rsid w:val="006972D6"/>
    <w:rsid w:val="00697850"/>
    <w:rsid w:val="006A0D85"/>
    <w:rsid w:val="006A2CCD"/>
    <w:rsid w:val="006A2D4A"/>
    <w:rsid w:val="006A3287"/>
    <w:rsid w:val="006A40A3"/>
    <w:rsid w:val="006A4560"/>
    <w:rsid w:val="006A4A74"/>
    <w:rsid w:val="006A4C48"/>
    <w:rsid w:val="006A4CF3"/>
    <w:rsid w:val="006A5251"/>
    <w:rsid w:val="006A53C1"/>
    <w:rsid w:val="006A5B8B"/>
    <w:rsid w:val="006A6597"/>
    <w:rsid w:val="006A6DFD"/>
    <w:rsid w:val="006A6FD6"/>
    <w:rsid w:val="006A7EAF"/>
    <w:rsid w:val="006B381C"/>
    <w:rsid w:val="006B46E7"/>
    <w:rsid w:val="006B4A7A"/>
    <w:rsid w:val="006B53E3"/>
    <w:rsid w:val="006B554A"/>
    <w:rsid w:val="006B5835"/>
    <w:rsid w:val="006B58FF"/>
    <w:rsid w:val="006B605A"/>
    <w:rsid w:val="006B62F0"/>
    <w:rsid w:val="006B70FA"/>
    <w:rsid w:val="006C0A5E"/>
    <w:rsid w:val="006C0D89"/>
    <w:rsid w:val="006C0DD1"/>
    <w:rsid w:val="006C16B7"/>
    <w:rsid w:val="006C17E5"/>
    <w:rsid w:val="006C2227"/>
    <w:rsid w:val="006C2C78"/>
    <w:rsid w:val="006C2E7F"/>
    <w:rsid w:val="006C30E5"/>
    <w:rsid w:val="006C3956"/>
    <w:rsid w:val="006C3BA6"/>
    <w:rsid w:val="006C3E26"/>
    <w:rsid w:val="006C3EE1"/>
    <w:rsid w:val="006C41DB"/>
    <w:rsid w:val="006C44DF"/>
    <w:rsid w:val="006C46EF"/>
    <w:rsid w:val="006C48FE"/>
    <w:rsid w:val="006C4C12"/>
    <w:rsid w:val="006C5824"/>
    <w:rsid w:val="006C5DF0"/>
    <w:rsid w:val="006C60CE"/>
    <w:rsid w:val="006C69A8"/>
    <w:rsid w:val="006C7737"/>
    <w:rsid w:val="006C78FC"/>
    <w:rsid w:val="006C7EEA"/>
    <w:rsid w:val="006D17AF"/>
    <w:rsid w:val="006D26C6"/>
    <w:rsid w:val="006D3B66"/>
    <w:rsid w:val="006D3D92"/>
    <w:rsid w:val="006D445A"/>
    <w:rsid w:val="006D565C"/>
    <w:rsid w:val="006D582E"/>
    <w:rsid w:val="006D5868"/>
    <w:rsid w:val="006D6F0F"/>
    <w:rsid w:val="006D770B"/>
    <w:rsid w:val="006D7D19"/>
    <w:rsid w:val="006E164E"/>
    <w:rsid w:val="006E1705"/>
    <w:rsid w:val="006E2684"/>
    <w:rsid w:val="006E4411"/>
    <w:rsid w:val="006E4487"/>
    <w:rsid w:val="006E48CE"/>
    <w:rsid w:val="006E5EFD"/>
    <w:rsid w:val="006E674E"/>
    <w:rsid w:val="006E6BFB"/>
    <w:rsid w:val="006E7199"/>
    <w:rsid w:val="006E7CC6"/>
    <w:rsid w:val="006F01F5"/>
    <w:rsid w:val="006F0D26"/>
    <w:rsid w:val="006F1109"/>
    <w:rsid w:val="006F13EB"/>
    <w:rsid w:val="006F143E"/>
    <w:rsid w:val="006F2A95"/>
    <w:rsid w:val="006F3890"/>
    <w:rsid w:val="006F474B"/>
    <w:rsid w:val="006F4C91"/>
    <w:rsid w:val="006F514D"/>
    <w:rsid w:val="006F67F0"/>
    <w:rsid w:val="006F7BB5"/>
    <w:rsid w:val="007017D7"/>
    <w:rsid w:val="00701875"/>
    <w:rsid w:val="007021A1"/>
    <w:rsid w:val="007027B2"/>
    <w:rsid w:val="00702D4C"/>
    <w:rsid w:val="007032E6"/>
    <w:rsid w:val="00703300"/>
    <w:rsid w:val="00703E2B"/>
    <w:rsid w:val="007044EE"/>
    <w:rsid w:val="007058A4"/>
    <w:rsid w:val="0070602D"/>
    <w:rsid w:val="007069C5"/>
    <w:rsid w:val="00707CA6"/>
    <w:rsid w:val="00710E63"/>
    <w:rsid w:val="007116B9"/>
    <w:rsid w:val="00712557"/>
    <w:rsid w:val="0071271B"/>
    <w:rsid w:val="00713C4E"/>
    <w:rsid w:val="00714C8F"/>
    <w:rsid w:val="00714E08"/>
    <w:rsid w:val="0071532E"/>
    <w:rsid w:val="00715FD1"/>
    <w:rsid w:val="00716436"/>
    <w:rsid w:val="007166BB"/>
    <w:rsid w:val="007168EE"/>
    <w:rsid w:val="00716B82"/>
    <w:rsid w:val="00716E9E"/>
    <w:rsid w:val="007174E4"/>
    <w:rsid w:val="007202A8"/>
    <w:rsid w:val="007209FC"/>
    <w:rsid w:val="0072157E"/>
    <w:rsid w:val="00721A96"/>
    <w:rsid w:val="00722391"/>
    <w:rsid w:val="007223D3"/>
    <w:rsid w:val="00723E06"/>
    <w:rsid w:val="0072401A"/>
    <w:rsid w:val="007254D0"/>
    <w:rsid w:val="00725B40"/>
    <w:rsid w:val="00725BEF"/>
    <w:rsid w:val="00725F77"/>
    <w:rsid w:val="00726518"/>
    <w:rsid w:val="00730743"/>
    <w:rsid w:val="00731BF2"/>
    <w:rsid w:val="00732771"/>
    <w:rsid w:val="00732A2C"/>
    <w:rsid w:val="0073445D"/>
    <w:rsid w:val="00734AE7"/>
    <w:rsid w:val="00734DB2"/>
    <w:rsid w:val="00736EBF"/>
    <w:rsid w:val="007370A0"/>
    <w:rsid w:val="00740AB5"/>
    <w:rsid w:val="00741562"/>
    <w:rsid w:val="00746218"/>
    <w:rsid w:val="0074680D"/>
    <w:rsid w:val="00746911"/>
    <w:rsid w:val="0074731A"/>
    <w:rsid w:val="00747A17"/>
    <w:rsid w:val="00747CDA"/>
    <w:rsid w:val="00750793"/>
    <w:rsid w:val="007516FC"/>
    <w:rsid w:val="00752B0A"/>
    <w:rsid w:val="00753266"/>
    <w:rsid w:val="007542CC"/>
    <w:rsid w:val="007561E1"/>
    <w:rsid w:val="00757AA5"/>
    <w:rsid w:val="00757C42"/>
    <w:rsid w:val="00760371"/>
    <w:rsid w:val="00760480"/>
    <w:rsid w:val="00760748"/>
    <w:rsid w:val="00761069"/>
    <w:rsid w:val="00761243"/>
    <w:rsid w:val="00761938"/>
    <w:rsid w:val="00762324"/>
    <w:rsid w:val="00762910"/>
    <w:rsid w:val="00763185"/>
    <w:rsid w:val="0076430C"/>
    <w:rsid w:val="007644EF"/>
    <w:rsid w:val="00764E6E"/>
    <w:rsid w:val="00765433"/>
    <w:rsid w:val="007669EB"/>
    <w:rsid w:val="0076722D"/>
    <w:rsid w:val="007672D6"/>
    <w:rsid w:val="007674B0"/>
    <w:rsid w:val="00767C8E"/>
    <w:rsid w:val="0077107B"/>
    <w:rsid w:val="007712C9"/>
    <w:rsid w:val="007722EF"/>
    <w:rsid w:val="007725FA"/>
    <w:rsid w:val="0077289C"/>
    <w:rsid w:val="00772F68"/>
    <w:rsid w:val="00774D20"/>
    <w:rsid w:val="0077514B"/>
    <w:rsid w:val="00777564"/>
    <w:rsid w:val="007776D1"/>
    <w:rsid w:val="00777955"/>
    <w:rsid w:val="007810BD"/>
    <w:rsid w:val="007824B3"/>
    <w:rsid w:val="00783143"/>
    <w:rsid w:val="00786894"/>
    <w:rsid w:val="0078713D"/>
    <w:rsid w:val="0078723A"/>
    <w:rsid w:val="00787ED6"/>
    <w:rsid w:val="007912FD"/>
    <w:rsid w:val="0079149E"/>
    <w:rsid w:val="00791F6E"/>
    <w:rsid w:val="00792012"/>
    <w:rsid w:val="00792282"/>
    <w:rsid w:val="00793268"/>
    <w:rsid w:val="00793B2C"/>
    <w:rsid w:val="00793D3A"/>
    <w:rsid w:val="00795058"/>
    <w:rsid w:val="007950BD"/>
    <w:rsid w:val="00795942"/>
    <w:rsid w:val="00795CBE"/>
    <w:rsid w:val="00795D1C"/>
    <w:rsid w:val="00795FB7"/>
    <w:rsid w:val="00796C7B"/>
    <w:rsid w:val="007A12E5"/>
    <w:rsid w:val="007A22BA"/>
    <w:rsid w:val="007A44C7"/>
    <w:rsid w:val="007A57F6"/>
    <w:rsid w:val="007A6D61"/>
    <w:rsid w:val="007A7086"/>
    <w:rsid w:val="007A7673"/>
    <w:rsid w:val="007A7DFE"/>
    <w:rsid w:val="007B0125"/>
    <w:rsid w:val="007B05D9"/>
    <w:rsid w:val="007B09CE"/>
    <w:rsid w:val="007B1986"/>
    <w:rsid w:val="007B20DA"/>
    <w:rsid w:val="007B36CD"/>
    <w:rsid w:val="007B385E"/>
    <w:rsid w:val="007B3FD2"/>
    <w:rsid w:val="007B4459"/>
    <w:rsid w:val="007B4B8A"/>
    <w:rsid w:val="007B4E31"/>
    <w:rsid w:val="007B5717"/>
    <w:rsid w:val="007B61A9"/>
    <w:rsid w:val="007B71DC"/>
    <w:rsid w:val="007C12A6"/>
    <w:rsid w:val="007C255A"/>
    <w:rsid w:val="007C265E"/>
    <w:rsid w:val="007C2CB8"/>
    <w:rsid w:val="007C2E36"/>
    <w:rsid w:val="007C5EDB"/>
    <w:rsid w:val="007C6170"/>
    <w:rsid w:val="007C626C"/>
    <w:rsid w:val="007C7378"/>
    <w:rsid w:val="007C7419"/>
    <w:rsid w:val="007C7F61"/>
    <w:rsid w:val="007D0A16"/>
    <w:rsid w:val="007D2F0E"/>
    <w:rsid w:val="007D4929"/>
    <w:rsid w:val="007D4F8B"/>
    <w:rsid w:val="007D59C1"/>
    <w:rsid w:val="007D59D5"/>
    <w:rsid w:val="007D7A64"/>
    <w:rsid w:val="007E0CFE"/>
    <w:rsid w:val="007E0D48"/>
    <w:rsid w:val="007E0E12"/>
    <w:rsid w:val="007E126C"/>
    <w:rsid w:val="007E1F78"/>
    <w:rsid w:val="007E25D1"/>
    <w:rsid w:val="007E2D3A"/>
    <w:rsid w:val="007E2E8D"/>
    <w:rsid w:val="007E3644"/>
    <w:rsid w:val="007E3CC6"/>
    <w:rsid w:val="007E466C"/>
    <w:rsid w:val="007E4792"/>
    <w:rsid w:val="007E4DF8"/>
    <w:rsid w:val="007E561C"/>
    <w:rsid w:val="007E6908"/>
    <w:rsid w:val="007E698C"/>
    <w:rsid w:val="007E6C30"/>
    <w:rsid w:val="007E6FBD"/>
    <w:rsid w:val="007E76CB"/>
    <w:rsid w:val="007E7FD9"/>
    <w:rsid w:val="007F1D1D"/>
    <w:rsid w:val="007F247A"/>
    <w:rsid w:val="007F248B"/>
    <w:rsid w:val="007F28E7"/>
    <w:rsid w:val="007F2F96"/>
    <w:rsid w:val="007F42ED"/>
    <w:rsid w:val="007F431A"/>
    <w:rsid w:val="007F488C"/>
    <w:rsid w:val="007F5456"/>
    <w:rsid w:val="007F5CF0"/>
    <w:rsid w:val="007F5E94"/>
    <w:rsid w:val="007F7352"/>
    <w:rsid w:val="007F7EA4"/>
    <w:rsid w:val="008008FC"/>
    <w:rsid w:val="0080142A"/>
    <w:rsid w:val="00801888"/>
    <w:rsid w:val="00801C18"/>
    <w:rsid w:val="00803778"/>
    <w:rsid w:val="00803EFE"/>
    <w:rsid w:val="0080613B"/>
    <w:rsid w:val="008067F9"/>
    <w:rsid w:val="00807022"/>
    <w:rsid w:val="008077AD"/>
    <w:rsid w:val="00807E3D"/>
    <w:rsid w:val="008102AF"/>
    <w:rsid w:val="008108D9"/>
    <w:rsid w:val="00810DB8"/>
    <w:rsid w:val="00810E74"/>
    <w:rsid w:val="00812184"/>
    <w:rsid w:val="00812EF6"/>
    <w:rsid w:val="008135C3"/>
    <w:rsid w:val="008139E2"/>
    <w:rsid w:val="0081416B"/>
    <w:rsid w:val="008144CF"/>
    <w:rsid w:val="00814640"/>
    <w:rsid w:val="00814B7E"/>
    <w:rsid w:val="00815494"/>
    <w:rsid w:val="008175A2"/>
    <w:rsid w:val="00820110"/>
    <w:rsid w:val="00820828"/>
    <w:rsid w:val="00820A07"/>
    <w:rsid w:val="00820D84"/>
    <w:rsid w:val="008225DD"/>
    <w:rsid w:val="00822868"/>
    <w:rsid w:val="00822D3B"/>
    <w:rsid w:val="00822D9D"/>
    <w:rsid w:val="00825B63"/>
    <w:rsid w:val="00825C01"/>
    <w:rsid w:val="008263FA"/>
    <w:rsid w:val="00826E86"/>
    <w:rsid w:val="0082718C"/>
    <w:rsid w:val="008271FE"/>
    <w:rsid w:val="0082737D"/>
    <w:rsid w:val="0082745D"/>
    <w:rsid w:val="00830209"/>
    <w:rsid w:val="0083066D"/>
    <w:rsid w:val="00830BAF"/>
    <w:rsid w:val="008313D8"/>
    <w:rsid w:val="00831802"/>
    <w:rsid w:val="0083212D"/>
    <w:rsid w:val="008327DF"/>
    <w:rsid w:val="00832D63"/>
    <w:rsid w:val="00832E10"/>
    <w:rsid w:val="00832E86"/>
    <w:rsid w:val="00833363"/>
    <w:rsid w:val="00834298"/>
    <w:rsid w:val="00834659"/>
    <w:rsid w:val="0083476C"/>
    <w:rsid w:val="00835BE0"/>
    <w:rsid w:val="00835C2B"/>
    <w:rsid w:val="00836E8D"/>
    <w:rsid w:val="00840719"/>
    <w:rsid w:val="00840CC3"/>
    <w:rsid w:val="008414AD"/>
    <w:rsid w:val="008414D9"/>
    <w:rsid w:val="00841866"/>
    <w:rsid w:val="008419FD"/>
    <w:rsid w:val="00841C9A"/>
    <w:rsid w:val="00842CB9"/>
    <w:rsid w:val="00843012"/>
    <w:rsid w:val="0084307B"/>
    <w:rsid w:val="008434D3"/>
    <w:rsid w:val="0084355D"/>
    <w:rsid w:val="008437B9"/>
    <w:rsid w:val="0084416B"/>
    <w:rsid w:val="008449C5"/>
    <w:rsid w:val="00844D99"/>
    <w:rsid w:val="008450C6"/>
    <w:rsid w:val="008451A2"/>
    <w:rsid w:val="008451B9"/>
    <w:rsid w:val="00845A31"/>
    <w:rsid w:val="0085016A"/>
    <w:rsid w:val="0085140D"/>
    <w:rsid w:val="00852F37"/>
    <w:rsid w:val="00854002"/>
    <w:rsid w:val="00855323"/>
    <w:rsid w:val="00855D2F"/>
    <w:rsid w:val="00856396"/>
    <w:rsid w:val="00856AE5"/>
    <w:rsid w:val="008571F8"/>
    <w:rsid w:val="0085740A"/>
    <w:rsid w:val="00860762"/>
    <w:rsid w:val="00861445"/>
    <w:rsid w:val="008617F0"/>
    <w:rsid w:val="00861B3A"/>
    <w:rsid w:val="00862075"/>
    <w:rsid w:val="008620E2"/>
    <w:rsid w:val="008626C3"/>
    <w:rsid w:val="008627C9"/>
    <w:rsid w:val="00862A4C"/>
    <w:rsid w:val="00863441"/>
    <w:rsid w:val="00863932"/>
    <w:rsid w:val="00863F1B"/>
    <w:rsid w:val="008643CE"/>
    <w:rsid w:val="0086453E"/>
    <w:rsid w:val="0086487C"/>
    <w:rsid w:val="00864BD8"/>
    <w:rsid w:val="00866715"/>
    <w:rsid w:val="008670FE"/>
    <w:rsid w:val="00871312"/>
    <w:rsid w:val="00872525"/>
    <w:rsid w:val="00872ACE"/>
    <w:rsid w:val="00872CE0"/>
    <w:rsid w:val="00874833"/>
    <w:rsid w:val="00875847"/>
    <w:rsid w:val="0087603A"/>
    <w:rsid w:val="00876A79"/>
    <w:rsid w:val="00876BD1"/>
    <w:rsid w:val="00877314"/>
    <w:rsid w:val="0087764B"/>
    <w:rsid w:val="00877CAE"/>
    <w:rsid w:val="0088121F"/>
    <w:rsid w:val="00881223"/>
    <w:rsid w:val="0088216E"/>
    <w:rsid w:val="00882427"/>
    <w:rsid w:val="00882770"/>
    <w:rsid w:val="0088322F"/>
    <w:rsid w:val="00883772"/>
    <w:rsid w:val="00883C46"/>
    <w:rsid w:val="00883CC0"/>
    <w:rsid w:val="008850E9"/>
    <w:rsid w:val="00885992"/>
    <w:rsid w:val="00885BFA"/>
    <w:rsid w:val="00885E65"/>
    <w:rsid w:val="00886078"/>
    <w:rsid w:val="008862A1"/>
    <w:rsid w:val="00886AC1"/>
    <w:rsid w:val="00887279"/>
    <w:rsid w:val="00887C8E"/>
    <w:rsid w:val="00890138"/>
    <w:rsid w:val="00890A1B"/>
    <w:rsid w:val="00891C30"/>
    <w:rsid w:val="00892395"/>
    <w:rsid w:val="00892CEE"/>
    <w:rsid w:val="00893AAF"/>
    <w:rsid w:val="008940CB"/>
    <w:rsid w:val="008945FF"/>
    <w:rsid w:val="00895F36"/>
    <w:rsid w:val="0089609D"/>
    <w:rsid w:val="00896E47"/>
    <w:rsid w:val="008971CA"/>
    <w:rsid w:val="0089755F"/>
    <w:rsid w:val="008A0A29"/>
    <w:rsid w:val="008A0F3D"/>
    <w:rsid w:val="008A1711"/>
    <w:rsid w:val="008A199C"/>
    <w:rsid w:val="008A1C96"/>
    <w:rsid w:val="008A1E21"/>
    <w:rsid w:val="008A2468"/>
    <w:rsid w:val="008A2F2D"/>
    <w:rsid w:val="008A3E75"/>
    <w:rsid w:val="008A441C"/>
    <w:rsid w:val="008A443E"/>
    <w:rsid w:val="008A5701"/>
    <w:rsid w:val="008A609C"/>
    <w:rsid w:val="008A648C"/>
    <w:rsid w:val="008A68DB"/>
    <w:rsid w:val="008B03B2"/>
    <w:rsid w:val="008B04CB"/>
    <w:rsid w:val="008B0EDE"/>
    <w:rsid w:val="008B305E"/>
    <w:rsid w:val="008B344D"/>
    <w:rsid w:val="008B359A"/>
    <w:rsid w:val="008B49BD"/>
    <w:rsid w:val="008B5002"/>
    <w:rsid w:val="008B55F9"/>
    <w:rsid w:val="008B5C06"/>
    <w:rsid w:val="008B6177"/>
    <w:rsid w:val="008B7651"/>
    <w:rsid w:val="008C1055"/>
    <w:rsid w:val="008C10C9"/>
    <w:rsid w:val="008C11FA"/>
    <w:rsid w:val="008C24B7"/>
    <w:rsid w:val="008C2792"/>
    <w:rsid w:val="008C3AC0"/>
    <w:rsid w:val="008C4661"/>
    <w:rsid w:val="008C477A"/>
    <w:rsid w:val="008C492C"/>
    <w:rsid w:val="008C58C3"/>
    <w:rsid w:val="008C6261"/>
    <w:rsid w:val="008C6CDF"/>
    <w:rsid w:val="008C6F90"/>
    <w:rsid w:val="008C7188"/>
    <w:rsid w:val="008CC4B9"/>
    <w:rsid w:val="008D00B5"/>
    <w:rsid w:val="008D03C4"/>
    <w:rsid w:val="008D0A0C"/>
    <w:rsid w:val="008D1049"/>
    <w:rsid w:val="008D199C"/>
    <w:rsid w:val="008D1A6B"/>
    <w:rsid w:val="008D2847"/>
    <w:rsid w:val="008D2C56"/>
    <w:rsid w:val="008D315C"/>
    <w:rsid w:val="008D47F4"/>
    <w:rsid w:val="008D4B7E"/>
    <w:rsid w:val="008D4C4D"/>
    <w:rsid w:val="008D4FA6"/>
    <w:rsid w:val="008D5A26"/>
    <w:rsid w:val="008D603C"/>
    <w:rsid w:val="008D6253"/>
    <w:rsid w:val="008D6700"/>
    <w:rsid w:val="008D689F"/>
    <w:rsid w:val="008D77C5"/>
    <w:rsid w:val="008D7BF6"/>
    <w:rsid w:val="008D7DEB"/>
    <w:rsid w:val="008E0252"/>
    <w:rsid w:val="008E04F2"/>
    <w:rsid w:val="008E0BE4"/>
    <w:rsid w:val="008E126D"/>
    <w:rsid w:val="008E18C6"/>
    <w:rsid w:val="008E32B9"/>
    <w:rsid w:val="008E5676"/>
    <w:rsid w:val="008E5C45"/>
    <w:rsid w:val="008E6433"/>
    <w:rsid w:val="008E6E99"/>
    <w:rsid w:val="008E7962"/>
    <w:rsid w:val="008F0DEF"/>
    <w:rsid w:val="008F2E50"/>
    <w:rsid w:val="008F3264"/>
    <w:rsid w:val="008F3A58"/>
    <w:rsid w:val="008F3B3E"/>
    <w:rsid w:val="008F4178"/>
    <w:rsid w:val="008F4797"/>
    <w:rsid w:val="008F47CA"/>
    <w:rsid w:val="008F49AE"/>
    <w:rsid w:val="008F4C93"/>
    <w:rsid w:val="008F5094"/>
    <w:rsid w:val="008F5C16"/>
    <w:rsid w:val="008F702E"/>
    <w:rsid w:val="008F7DA7"/>
    <w:rsid w:val="008F7DFA"/>
    <w:rsid w:val="0090050F"/>
    <w:rsid w:val="00900D32"/>
    <w:rsid w:val="00901BB7"/>
    <w:rsid w:val="00901E96"/>
    <w:rsid w:val="00902268"/>
    <w:rsid w:val="009022BE"/>
    <w:rsid w:val="00902CFF"/>
    <w:rsid w:val="009039A9"/>
    <w:rsid w:val="00903C2C"/>
    <w:rsid w:val="0090403E"/>
    <w:rsid w:val="00905149"/>
    <w:rsid w:val="009051EA"/>
    <w:rsid w:val="009055D8"/>
    <w:rsid w:val="00905BED"/>
    <w:rsid w:val="009065B9"/>
    <w:rsid w:val="0090665D"/>
    <w:rsid w:val="0090668F"/>
    <w:rsid w:val="00906C3A"/>
    <w:rsid w:val="00907D3B"/>
    <w:rsid w:val="00910353"/>
    <w:rsid w:val="009114BD"/>
    <w:rsid w:val="00911A0F"/>
    <w:rsid w:val="00912FB4"/>
    <w:rsid w:val="00913163"/>
    <w:rsid w:val="00913AC6"/>
    <w:rsid w:val="00913E56"/>
    <w:rsid w:val="00914A04"/>
    <w:rsid w:val="00914BEB"/>
    <w:rsid w:val="00914EAF"/>
    <w:rsid w:val="00915A95"/>
    <w:rsid w:val="00915AC9"/>
    <w:rsid w:val="00915D23"/>
    <w:rsid w:val="0091698F"/>
    <w:rsid w:val="00916A1B"/>
    <w:rsid w:val="009173A0"/>
    <w:rsid w:val="00917416"/>
    <w:rsid w:val="009178EB"/>
    <w:rsid w:val="0091790E"/>
    <w:rsid w:val="00917C26"/>
    <w:rsid w:val="009207C3"/>
    <w:rsid w:val="00920E3B"/>
    <w:rsid w:val="00920EDF"/>
    <w:rsid w:val="009210BE"/>
    <w:rsid w:val="009221C0"/>
    <w:rsid w:val="009223AC"/>
    <w:rsid w:val="009223FC"/>
    <w:rsid w:val="00922BDC"/>
    <w:rsid w:val="009243AD"/>
    <w:rsid w:val="00925191"/>
    <w:rsid w:val="00926C3B"/>
    <w:rsid w:val="009274A1"/>
    <w:rsid w:val="00927726"/>
    <w:rsid w:val="00927787"/>
    <w:rsid w:val="00927E56"/>
    <w:rsid w:val="00930913"/>
    <w:rsid w:val="00930C4D"/>
    <w:rsid w:val="009316BB"/>
    <w:rsid w:val="00931A37"/>
    <w:rsid w:val="00931D2D"/>
    <w:rsid w:val="00931DA8"/>
    <w:rsid w:val="00932591"/>
    <w:rsid w:val="00932ACC"/>
    <w:rsid w:val="0093519A"/>
    <w:rsid w:val="0093560C"/>
    <w:rsid w:val="00936629"/>
    <w:rsid w:val="009374EF"/>
    <w:rsid w:val="009406A4"/>
    <w:rsid w:val="00940CF5"/>
    <w:rsid w:val="0094233D"/>
    <w:rsid w:val="00942F31"/>
    <w:rsid w:val="009432B9"/>
    <w:rsid w:val="00943568"/>
    <w:rsid w:val="00943639"/>
    <w:rsid w:val="00944C7B"/>
    <w:rsid w:val="00944CE5"/>
    <w:rsid w:val="00945571"/>
    <w:rsid w:val="00946015"/>
    <w:rsid w:val="00946462"/>
    <w:rsid w:val="00946775"/>
    <w:rsid w:val="00947014"/>
    <w:rsid w:val="00947815"/>
    <w:rsid w:val="009478F2"/>
    <w:rsid w:val="00947E1C"/>
    <w:rsid w:val="00950361"/>
    <w:rsid w:val="00950D30"/>
    <w:rsid w:val="0095150A"/>
    <w:rsid w:val="00951AF7"/>
    <w:rsid w:val="00952042"/>
    <w:rsid w:val="00953681"/>
    <w:rsid w:val="009537C8"/>
    <w:rsid w:val="00953977"/>
    <w:rsid w:val="00953CA1"/>
    <w:rsid w:val="00955818"/>
    <w:rsid w:val="0095782B"/>
    <w:rsid w:val="00962187"/>
    <w:rsid w:val="009628CA"/>
    <w:rsid w:val="00962E3A"/>
    <w:rsid w:val="009637F5"/>
    <w:rsid w:val="00963C35"/>
    <w:rsid w:val="00964D74"/>
    <w:rsid w:val="009652D4"/>
    <w:rsid w:val="00965411"/>
    <w:rsid w:val="009660C1"/>
    <w:rsid w:val="00970F23"/>
    <w:rsid w:val="00972566"/>
    <w:rsid w:val="009731B6"/>
    <w:rsid w:val="0097388B"/>
    <w:rsid w:val="009808F7"/>
    <w:rsid w:val="00980927"/>
    <w:rsid w:val="00980A04"/>
    <w:rsid w:val="00981008"/>
    <w:rsid w:val="00981309"/>
    <w:rsid w:val="00981559"/>
    <w:rsid w:val="009820A1"/>
    <w:rsid w:val="00982A0B"/>
    <w:rsid w:val="00983EB7"/>
    <w:rsid w:val="00984A12"/>
    <w:rsid w:val="00985803"/>
    <w:rsid w:val="00985861"/>
    <w:rsid w:val="00986255"/>
    <w:rsid w:val="009877C9"/>
    <w:rsid w:val="00987C96"/>
    <w:rsid w:val="00990245"/>
    <w:rsid w:val="009907E7"/>
    <w:rsid w:val="0099373E"/>
    <w:rsid w:val="00993813"/>
    <w:rsid w:val="00993C72"/>
    <w:rsid w:val="00993DF6"/>
    <w:rsid w:val="00994FFD"/>
    <w:rsid w:val="00995F19"/>
    <w:rsid w:val="00997359"/>
    <w:rsid w:val="00997657"/>
    <w:rsid w:val="00997E14"/>
    <w:rsid w:val="009A0079"/>
    <w:rsid w:val="009A061A"/>
    <w:rsid w:val="009A0A74"/>
    <w:rsid w:val="009A11B5"/>
    <w:rsid w:val="009A1758"/>
    <w:rsid w:val="009A1D33"/>
    <w:rsid w:val="009A238B"/>
    <w:rsid w:val="009A2EDD"/>
    <w:rsid w:val="009A3592"/>
    <w:rsid w:val="009A42C3"/>
    <w:rsid w:val="009A5751"/>
    <w:rsid w:val="009A623D"/>
    <w:rsid w:val="009B083E"/>
    <w:rsid w:val="009B0A30"/>
    <w:rsid w:val="009B0F28"/>
    <w:rsid w:val="009B1B1D"/>
    <w:rsid w:val="009B1C98"/>
    <w:rsid w:val="009B3506"/>
    <w:rsid w:val="009B385E"/>
    <w:rsid w:val="009B43EB"/>
    <w:rsid w:val="009B46FA"/>
    <w:rsid w:val="009B4860"/>
    <w:rsid w:val="009B7AE1"/>
    <w:rsid w:val="009C1FE2"/>
    <w:rsid w:val="009C23AA"/>
    <w:rsid w:val="009C62C9"/>
    <w:rsid w:val="009C68AE"/>
    <w:rsid w:val="009C6F23"/>
    <w:rsid w:val="009C73B6"/>
    <w:rsid w:val="009C7D67"/>
    <w:rsid w:val="009D2639"/>
    <w:rsid w:val="009D3445"/>
    <w:rsid w:val="009D34D3"/>
    <w:rsid w:val="009D44A8"/>
    <w:rsid w:val="009D4888"/>
    <w:rsid w:val="009D4ADD"/>
    <w:rsid w:val="009D5100"/>
    <w:rsid w:val="009D5926"/>
    <w:rsid w:val="009D6016"/>
    <w:rsid w:val="009D604B"/>
    <w:rsid w:val="009D6497"/>
    <w:rsid w:val="009D7C75"/>
    <w:rsid w:val="009E0321"/>
    <w:rsid w:val="009E0B18"/>
    <w:rsid w:val="009E1FCC"/>
    <w:rsid w:val="009E3046"/>
    <w:rsid w:val="009E49DF"/>
    <w:rsid w:val="009E50CA"/>
    <w:rsid w:val="009E535A"/>
    <w:rsid w:val="009E53E7"/>
    <w:rsid w:val="009E5676"/>
    <w:rsid w:val="009E56F1"/>
    <w:rsid w:val="009E597E"/>
    <w:rsid w:val="009E6116"/>
    <w:rsid w:val="009E67AB"/>
    <w:rsid w:val="009F036D"/>
    <w:rsid w:val="009F062D"/>
    <w:rsid w:val="009F0A9A"/>
    <w:rsid w:val="009F0D21"/>
    <w:rsid w:val="009F1A1F"/>
    <w:rsid w:val="009F1AAE"/>
    <w:rsid w:val="009F1FBC"/>
    <w:rsid w:val="009F2AAA"/>
    <w:rsid w:val="009F37C0"/>
    <w:rsid w:val="009F4DF2"/>
    <w:rsid w:val="009F565D"/>
    <w:rsid w:val="009F5918"/>
    <w:rsid w:val="009F6D88"/>
    <w:rsid w:val="009F7807"/>
    <w:rsid w:val="00A00A70"/>
    <w:rsid w:val="00A00AD3"/>
    <w:rsid w:val="00A00E31"/>
    <w:rsid w:val="00A012A9"/>
    <w:rsid w:val="00A0269E"/>
    <w:rsid w:val="00A033E9"/>
    <w:rsid w:val="00A06224"/>
    <w:rsid w:val="00A06DEC"/>
    <w:rsid w:val="00A0707B"/>
    <w:rsid w:val="00A07A7B"/>
    <w:rsid w:val="00A07B79"/>
    <w:rsid w:val="00A10711"/>
    <w:rsid w:val="00A10CA5"/>
    <w:rsid w:val="00A1129F"/>
    <w:rsid w:val="00A115CD"/>
    <w:rsid w:val="00A11E14"/>
    <w:rsid w:val="00A141D7"/>
    <w:rsid w:val="00A14329"/>
    <w:rsid w:val="00A14330"/>
    <w:rsid w:val="00A14855"/>
    <w:rsid w:val="00A1485B"/>
    <w:rsid w:val="00A15771"/>
    <w:rsid w:val="00A171DE"/>
    <w:rsid w:val="00A173E8"/>
    <w:rsid w:val="00A21419"/>
    <w:rsid w:val="00A22578"/>
    <w:rsid w:val="00A22974"/>
    <w:rsid w:val="00A229DF"/>
    <w:rsid w:val="00A24288"/>
    <w:rsid w:val="00A24E89"/>
    <w:rsid w:val="00A2585C"/>
    <w:rsid w:val="00A25B28"/>
    <w:rsid w:val="00A25EAA"/>
    <w:rsid w:val="00A26A96"/>
    <w:rsid w:val="00A26CA3"/>
    <w:rsid w:val="00A27106"/>
    <w:rsid w:val="00A27E03"/>
    <w:rsid w:val="00A317CE"/>
    <w:rsid w:val="00A31E5D"/>
    <w:rsid w:val="00A33107"/>
    <w:rsid w:val="00A33327"/>
    <w:rsid w:val="00A349B3"/>
    <w:rsid w:val="00A34BE6"/>
    <w:rsid w:val="00A35934"/>
    <w:rsid w:val="00A35CAB"/>
    <w:rsid w:val="00A37B2F"/>
    <w:rsid w:val="00A37CF3"/>
    <w:rsid w:val="00A40E31"/>
    <w:rsid w:val="00A40EDC"/>
    <w:rsid w:val="00A415F3"/>
    <w:rsid w:val="00A41928"/>
    <w:rsid w:val="00A41DA3"/>
    <w:rsid w:val="00A41F50"/>
    <w:rsid w:val="00A440EE"/>
    <w:rsid w:val="00A44C4D"/>
    <w:rsid w:val="00A4503C"/>
    <w:rsid w:val="00A462B6"/>
    <w:rsid w:val="00A46522"/>
    <w:rsid w:val="00A47459"/>
    <w:rsid w:val="00A500D2"/>
    <w:rsid w:val="00A51DE4"/>
    <w:rsid w:val="00A52B50"/>
    <w:rsid w:val="00A535BF"/>
    <w:rsid w:val="00A55AE0"/>
    <w:rsid w:val="00A566C2"/>
    <w:rsid w:val="00A568FB"/>
    <w:rsid w:val="00A5698D"/>
    <w:rsid w:val="00A56E10"/>
    <w:rsid w:val="00A5753C"/>
    <w:rsid w:val="00A576B8"/>
    <w:rsid w:val="00A60982"/>
    <w:rsid w:val="00A616B4"/>
    <w:rsid w:val="00A62629"/>
    <w:rsid w:val="00A65149"/>
    <w:rsid w:val="00A655B2"/>
    <w:rsid w:val="00A65D96"/>
    <w:rsid w:val="00A667CA"/>
    <w:rsid w:val="00A66ED3"/>
    <w:rsid w:val="00A675C5"/>
    <w:rsid w:val="00A701D9"/>
    <w:rsid w:val="00A7076A"/>
    <w:rsid w:val="00A7117B"/>
    <w:rsid w:val="00A71581"/>
    <w:rsid w:val="00A719B0"/>
    <w:rsid w:val="00A73A22"/>
    <w:rsid w:val="00A73BD4"/>
    <w:rsid w:val="00A750D0"/>
    <w:rsid w:val="00A75E61"/>
    <w:rsid w:val="00A75F94"/>
    <w:rsid w:val="00A76463"/>
    <w:rsid w:val="00A76633"/>
    <w:rsid w:val="00A77E6B"/>
    <w:rsid w:val="00A80C28"/>
    <w:rsid w:val="00A80EB3"/>
    <w:rsid w:val="00A81F88"/>
    <w:rsid w:val="00A8257D"/>
    <w:rsid w:val="00A8349D"/>
    <w:rsid w:val="00A83843"/>
    <w:rsid w:val="00A83A66"/>
    <w:rsid w:val="00A83F2F"/>
    <w:rsid w:val="00A84A06"/>
    <w:rsid w:val="00A85AA0"/>
    <w:rsid w:val="00A8615C"/>
    <w:rsid w:val="00A8665C"/>
    <w:rsid w:val="00A86842"/>
    <w:rsid w:val="00A87159"/>
    <w:rsid w:val="00A875ED"/>
    <w:rsid w:val="00A876D6"/>
    <w:rsid w:val="00A90829"/>
    <w:rsid w:val="00A9126E"/>
    <w:rsid w:val="00A92428"/>
    <w:rsid w:val="00A92D7A"/>
    <w:rsid w:val="00A93737"/>
    <w:rsid w:val="00A94643"/>
    <w:rsid w:val="00A967E5"/>
    <w:rsid w:val="00A9776E"/>
    <w:rsid w:val="00A97879"/>
    <w:rsid w:val="00AA1D57"/>
    <w:rsid w:val="00AA2014"/>
    <w:rsid w:val="00AA2169"/>
    <w:rsid w:val="00AA34D6"/>
    <w:rsid w:val="00AA3C37"/>
    <w:rsid w:val="00AA5032"/>
    <w:rsid w:val="00AA55ED"/>
    <w:rsid w:val="00AA6970"/>
    <w:rsid w:val="00AA6B88"/>
    <w:rsid w:val="00AA7DDA"/>
    <w:rsid w:val="00AB13B5"/>
    <w:rsid w:val="00AB1CA3"/>
    <w:rsid w:val="00AB2F80"/>
    <w:rsid w:val="00AB3D6C"/>
    <w:rsid w:val="00AB4AB2"/>
    <w:rsid w:val="00AB58E2"/>
    <w:rsid w:val="00AB5FCB"/>
    <w:rsid w:val="00AB6346"/>
    <w:rsid w:val="00AB63B0"/>
    <w:rsid w:val="00AB693B"/>
    <w:rsid w:val="00AC1320"/>
    <w:rsid w:val="00AC144B"/>
    <w:rsid w:val="00AC159A"/>
    <w:rsid w:val="00AC164F"/>
    <w:rsid w:val="00AC1889"/>
    <w:rsid w:val="00AC1BCF"/>
    <w:rsid w:val="00AC24D8"/>
    <w:rsid w:val="00AC290C"/>
    <w:rsid w:val="00AC2C09"/>
    <w:rsid w:val="00AC3198"/>
    <w:rsid w:val="00AC40F3"/>
    <w:rsid w:val="00AC5186"/>
    <w:rsid w:val="00AC51E7"/>
    <w:rsid w:val="00AC5D81"/>
    <w:rsid w:val="00AC61CC"/>
    <w:rsid w:val="00AC779F"/>
    <w:rsid w:val="00AD2107"/>
    <w:rsid w:val="00AD2260"/>
    <w:rsid w:val="00AD2550"/>
    <w:rsid w:val="00AD2581"/>
    <w:rsid w:val="00AD4494"/>
    <w:rsid w:val="00AD592F"/>
    <w:rsid w:val="00AD5AA4"/>
    <w:rsid w:val="00AD5FC6"/>
    <w:rsid w:val="00AD6042"/>
    <w:rsid w:val="00AD6585"/>
    <w:rsid w:val="00AD669B"/>
    <w:rsid w:val="00AD71CC"/>
    <w:rsid w:val="00AD75B1"/>
    <w:rsid w:val="00AE0069"/>
    <w:rsid w:val="00AE00BA"/>
    <w:rsid w:val="00AE02B6"/>
    <w:rsid w:val="00AE07F6"/>
    <w:rsid w:val="00AE0A7A"/>
    <w:rsid w:val="00AE1112"/>
    <w:rsid w:val="00AE1553"/>
    <w:rsid w:val="00AE1815"/>
    <w:rsid w:val="00AE1EE3"/>
    <w:rsid w:val="00AE3520"/>
    <w:rsid w:val="00AE3A6E"/>
    <w:rsid w:val="00AE3CA0"/>
    <w:rsid w:val="00AE3FD1"/>
    <w:rsid w:val="00AE4224"/>
    <w:rsid w:val="00AE47BE"/>
    <w:rsid w:val="00AE4ACF"/>
    <w:rsid w:val="00AE4E4E"/>
    <w:rsid w:val="00AE5A7A"/>
    <w:rsid w:val="00AE5D8C"/>
    <w:rsid w:val="00AE604F"/>
    <w:rsid w:val="00AE636D"/>
    <w:rsid w:val="00AE6C8D"/>
    <w:rsid w:val="00AE6D05"/>
    <w:rsid w:val="00AE742B"/>
    <w:rsid w:val="00AF001C"/>
    <w:rsid w:val="00AF12EA"/>
    <w:rsid w:val="00AF15D9"/>
    <w:rsid w:val="00AF1C5C"/>
    <w:rsid w:val="00AF322C"/>
    <w:rsid w:val="00AF3619"/>
    <w:rsid w:val="00AF3964"/>
    <w:rsid w:val="00AF4527"/>
    <w:rsid w:val="00AF4C7E"/>
    <w:rsid w:val="00AF633D"/>
    <w:rsid w:val="00AF6FD1"/>
    <w:rsid w:val="00AF7463"/>
    <w:rsid w:val="00AF792B"/>
    <w:rsid w:val="00AF7FD5"/>
    <w:rsid w:val="00B0026E"/>
    <w:rsid w:val="00B01CDF"/>
    <w:rsid w:val="00B02194"/>
    <w:rsid w:val="00B0239B"/>
    <w:rsid w:val="00B0276F"/>
    <w:rsid w:val="00B029A9"/>
    <w:rsid w:val="00B0307E"/>
    <w:rsid w:val="00B030A6"/>
    <w:rsid w:val="00B04D0C"/>
    <w:rsid w:val="00B04E8F"/>
    <w:rsid w:val="00B104DA"/>
    <w:rsid w:val="00B10CB9"/>
    <w:rsid w:val="00B10CDA"/>
    <w:rsid w:val="00B12B51"/>
    <w:rsid w:val="00B14218"/>
    <w:rsid w:val="00B14A2D"/>
    <w:rsid w:val="00B15AE2"/>
    <w:rsid w:val="00B1635A"/>
    <w:rsid w:val="00B16D82"/>
    <w:rsid w:val="00B170DD"/>
    <w:rsid w:val="00B171E5"/>
    <w:rsid w:val="00B177B2"/>
    <w:rsid w:val="00B2076B"/>
    <w:rsid w:val="00B21597"/>
    <w:rsid w:val="00B216D9"/>
    <w:rsid w:val="00B21792"/>
    <w:rsid w:val="00B23C0E"/>
    <w:rsid w:val="00B24244"/>
    <w:rsid w:val="00B2427F"/>
    <w:rsid w:val="00B2486B"/>
    <w:rsid w:val="00B253D0"/>
    <w:rsid w:val="00B257C1"/>
    <w:rsid w:val="00B25B9D"/>
    <w:rsid w:val="00B25D57"/>
    <w:rsid w:val="00B25E99"/>
    <w:rsid w:val="00B26214"/>
    <w:rsid w:val="00B26DD6"/>
    <w:rsid w:val="00B2747E"/>
    <w:rsid w:val="00B30844"/>
    <w:rsid w:val="00B317E2"/>
    <w:rsid w:val="00B32DA0"/>
    <w:rsid w:val="00B34A24"/>
    <w:rsid w:val="00B34D43"/>
    <w:rsid w:val="00B3573D"/>
    <w:rsid w:val="00B36985"/>
    <w:rsid w:val="00B3742E"/>
    <w:rsid w:val="00B37711"/>
    <w:rsid w:val="00B3782F"/>
    <w:rsid w:val="00B41B11"/>
    <w:rsid w:val="00B431FE"/>
    <w:rsid w:val="00B4340A"/>
    <w:rsid w:val="00B437FF"/>
    <w:rsid w:val="00B43F27"/>
    <w:rsid w:val="00B4477D"/>
    <w:rsid w:val="00B4653F"/>
    <w:rsid w:val="00B5185A"/>
    <w:rsid w:val="00B51D5C"/>
    <w:rsid w:val="00B52355"/>
    <w:rsid w:val="00B52B5C"/>
    <w:rsid w:val="00B53CF2"/>
    <w:rsid w:val="00B561F7"/>
    <w:rsid w:val="00B57AA0"/>
    <w:rsid w:val="00B57B4F"/>
    <w:rsid w:val="00B60BEA"/>
    <w:rsid w:val="00B60DE0"/>
    <w:rsid w:val="00B612D5"/>
    <w:rsid w:val="00B61635"/>
    <w:rsid w:val="00B62300"/>
    <w:rsid w:val="00B6268D"/>
    <w:rsid w:val="00B62FC4"/>
    <w:rsid w:val="00B631D9"/>
    <w:rsid w:val="00B63292"/>
    <w:rsid w:val="00B639B8"/>
    <w:rsid w:val="00B64167"/>
    <w:rsid w:val="00B64EC9"/>
    <w:rsid w:val="00B65147"/>
    <w:rsid w:val="00B6568F"/>
    <w:rsid w:val="00B66B28"/>
    <w:rsid w:val="00B671A4"/>
    <w:rsid w:val="00B67EB9"/>
    <w:rsid w:val="00B700B1"/>
    <w:rsid w:val="00B72542"/>
    <w:rsid w:val="00B72858"/>
    <w:rsid w:val="00B728BA"/>
    <w:rsid w:val="00B74A41"/>
    <w:rsid w:val="00B74CEE"/>
    <w:rsid w:val="00B750AD"/>
    <w:rsid w:val="00B755E6"/>
    <w:rsid w:val="00B756F4"/>
    <w:rsid w:val="00B76D95"/>
    <w:rsid w:val="00B7787B"/>
    <w:rsid w:val="00B77A40"/>
    <w:rsid w:val="00B82565"/>
    <w:rsid w:val="00B83491"/>
    <w:rsid w:val="00B83AD0"/>
    <w:rsid w:val="00B85471"/>
    <w:rsid w:val="00B85F0C"/>
    <w:rsid w:val="00B866E2"/>
    <w:rsid w:val="00B867D7"/>
    <w:rsid w:val="00B86DDE"/>
    <w:rsid w:val="00B87AC2"/>
    <w:rsid w:val="00B90CE7"/>
    <w:rsid w:val="00B910FF"/>
    <w:rsid w:val="00B91781"/>
    <w:rsid w:val="00B91936"/>
    <w:rsid w:val="00B9213B"/>
    <w:rsid w:val="00B939C0"/>
    <w:rsid w:val="00B93A0C"/>
    <w:rsid w:val="00B93F60"/>
    <w:rsid w:val="00B947AD"/>
    <w:rsid w:val="00B94AAE"/>
    <w:rsid w:val="00B95877"/>
    <w:rsid w:val="00B961FB"/>
    <w:rsid w:val="00B9682F"/>
    <w:rsid w:val="00B96898"/>
    <w:rsid w:val="00B97B07"/>
    <w:rsid w:val="00B97C7B"/>
    <w:rsid w:val="00B97C93"/>
    <w:rsid w:val="00BA037F"/>
    <w:rsid w:val="00BA2222"/>
    <w:rsid w:val="00BA2D39"/>
    <w:rsid w:val="00BA3227"/>
    <w:rsid w:val="00BA372D"/>
    <w:rsid w:val="00BA3B3C"/>
    <w:rsid w:val="00BA3E48"/>
    <w:rsid w:val="00BA3F3F"/>
    <w:rsid w:val="00BA467C"/>
    <w:rsid w:val="00BA4E05"/>
    <w:rsid w:val="00BA59EF"/>
    <w:rsid w:val="00BA5F79"/>
    <w:rsid w:val="00BA73D7"/>
    <w:rsid w:val="00BA775A"/>
    <w:rsid w:val="00BB036A"/>
    <w:rsid w:val="00BB0CBF"/>
    <w:rsid w:val="00BB0DC0"/>
    <w:rsid w:val="00BB1342"/>
    <w:rsid w:val="00BB1946"/>
    <w:rsid w:val="00BB1954"/>
    <w:rsid w:val="00BB43E0"/>
    <w:rsid w:val="00BB54B3"/>
    <w:rsid w:val="00BB59C5"/>
    <w:rsid w:val="00BB5BB8"/>
    <w:rsid w:val="00BC046A"/>
    <w:rsid w:val="00BC0A46"/>
    <w:rsid w:val="00BC12C1"/>
    <w:rsid w:val="00BC4722"/>
    <w:rsid w:val="00BC4BF7"/>
    <w:rsid w:val="00BC5CDD"/>
    <w:rsid w:val="00BC6607"/>
    <w:rsid w:val="00BC6A45"/>
    <w:rsid w:val="00BC7FC7"/>
    <w:rsid w:val="00BD0965"/>
    <w:rsid w:val="00BD1811"/>
    <w:rsid w:val="00BD1F68"/>
    <w:rsid w:val="00BD2279"/>
    <w:rsid w:val="00BD3E9B"/>
    <w:rsid w:val="00BD5CF8"/>
    <w:rsid w:val="00BD6189"/>
    <w:rsid w:val="00BD6E8C"/>
    <w:rsid w:val="00BD6F1A"/>
    <w:rsid w:val="00BD6FC8"/>
    <w:rsid w:val="00BD771B"/>
    <w:rsid w:val="00BE0202"/>
    <w:rsid w:val="00BE05E2"/>
    <w:rsid w:val="00BE0ABB"/>
    <w:rsid w:val="00BE0CE6"/>
    <w:rsid w:val="00BE1232"/>
    <w:rsid w:val="00BE1406"/>
    <w:rsid w:val="00BE154B"/>
    <w:rsid w:val="00BE199B"/>
    <w:rsid w:val="00BE1F38"/>
    <w:rsid w:val="00BE221D"/>
    <w:rsid w:val="00BE2493"/>
    <w:rsid w:val="00BE2A88"/>
    <w:rsid w:val="00BE30C6"/>
    <w:rsid w:val="00BE32E1"/>
    <w:rsid w:val="00BE3B8A"/>
    <w:rsid w:val="00BE408B"/>
    <w:rsid w:val="00BE443C"/>
    <w:rsid w:val="00BE5229"/>
    <w:rsid w:val="00BE53D3"/>
    <w:rsid w:val="00BE5D78"/>
    <w:rsid w:val="00BE5F5E"/>
    <w:rsid w:val="00BE6BE4"/>
    <w:rsid w:val="00BF0FDD"/>
    <w:rsid w:val="00BF1343"/>
    <w:rsid w:val="00BF1914"/>
    <w:rsid w:val="00BF197A"/>
    <w:rsid w:val="00BF1FDF"/>
    <w:rsid w:val="00BF23A4"/>
    <w:rsid w:val="00BF29C6"/>
    <w:rsid w:val="00BF30F4"/>
    <w:rsid w:val="00BF3D94"/>
    <w:rsid w:val="00BF4042"/>
    <w:rsid w:val="00BF4BE3"/>
    <w:rsid w:val="00BF4CA2"/>
    <w:rsid w:val="00BF4D39"/>
    <w:rsid w:val="00BF5336"/>
    <w:rsid w:val="00BF5A12"/>
    <w:rsid w:val="00BF60D5"/>
    <w:rsid w:val="00BF6A53"/>
    <w:rsid w:val="00BF6F1B"/>
    <w:rsid w:val="00BF72C2"/>
    <w:rsid w:val="00C01195"/>
    <w:rsid w:val="00C013A5"/>
    <w:rsid w:val="00C0168D"/>
    <w:rsid w:val="00C021EE"/>
    <w:rsid w:val="00C0289D"/>
    <w:rsid w:val="00C02B32"/>
    <w:rsid w:val="00C03546"/>
    <w:rsid w:val="00C0377F"/>
    <w:rsid w:val="00C05DB8"/>
    <w:rsid w:val="00C061A6"/>
    <w:rsid w:val="00C06C66"/>
    <w:rsid w:val="00C06C6A"/>
    <w:rsid w:val="00C07A09"/>
    <w:rsid w:val="00C07DE3"/>
    <w:rsid w:val="00C10AA2"/>
    <w:rsid w:val="00C10E91"/>
    <w:rsid w:val="00C10ED2"/>
    <w:rsid w:val="00C124C3"/>
    <w:rsid w:val="00C129F4"/>
    <w:rsid w:val="00C141C7"/>
    <w:rsid w:val="00C15568"/>
    <w:rsid w:val="00C1561B"/>
    <w:rsid w:val="00C15EEC"/>
    <w:rsid w:val="00C16374"/>
    <w:rsid w:val="00C16EEF"/>
    <w:rsid w:val="00C176B4"/>
    <w:rsid w:val="00C17F1A"/>
    <w:rsid w:val="00C17F71"/>
    <w:rsid w:val="00C17FB6"/>
    <w:rsid w:val="00C2092D"/>
    <w:rsid w:val="00C20F64"/>
    <w:rsid w:val="00C21BFE"/>
    <w:rsid w:val="00C220BE"/>
    <w:rsid w:val="00C22A3D"/>
    <w:rsid w:val="00C22A45"/>
    <w:rsid w:val="00C22A84"/>
    <w:rsid w:val="00C23E81"/>
    <w:rsid w:val="00C24281"/>
    <w:rsid w:val="00C248E9"/>
    <w:rsid w:val="00C25503"/>
    <w:rsid w:val="00C279BF"/>
    <w:rsid w:val="00C27AE5"/>
    <w:rsid w:val="00C3005C"/>
    <w:rsid w:val="00C302B4"/>
    <w:rsid w:val="00C30A64"/>
    <w:rsid w:val="00C30C70"/>
    <w:rsid w:val="00C30E57"/>
    <w:rsid w:val="00C31FA9"/>
    <w:rsid w:val="00C3283B"/>
    <w:rsid w:val="00C32C30"/>
    <w:rsid w:val="00C32F21"/>
    <w:rsid w:val="00C33F9A"/>
    <w:rsid w:val="00C344CE"/>
    <w:rsid w:val="00C34828"/>
    <w:rsid w:val="00C349D5"/>
    <w:rsid w:val="00C34B67"/>
    <w:rsid w:val="00C352F3"/>
    <w:rsid w:val="00C35334"/>
    <w:rsid w:val="00C355BC"/>
    <w:rsid w:val="00C35674"/>
    <w:rsid w:val="00C35FA1"/>
    <w:rsid w:val="00C362F2"/>
    <w:rsid w:val="00C40518"/>
    <w:rsid w:val="00C40974"/>
    <w:rsid w:val="00C40B6F"/>
    <w:rsid w:val="00C4195F"/>
    <w:rsid w:val="00C419FF"/>
    <w:rsid w:val="00C41B21"/>
    <w:rsid w:val="00C42F53"/>
    <w:rsid w:val="00C44C88"/>
    <w:rsid w:val="00C44D92"/>
    <w:rsid w:val="00C45481"/>
    <w:rsid w:val="00C45B07"/>
    <w:rsid w:val="00C45B46"/>
    <w:rsid w:val="00C4651D"/>
    <w:rsid w:val="00C4652D"/>
    <w:rsid w:val="00C46A7B"/>
    <w:rsid w:val="00C51064"/>
    <w:rsid w:val="00C53359"/>
    <w:rsid w:val="00C545B1"/>
    <w:rsid w:val="00C54D8C"/>
    <w:rsid w:val="00C56F46"/>
    <w:rsid w:val="00C60ADB"/>
    <w:rsid w:val="00C61F00"/>
    <w:rsid w:val="00C62CA2"/>
    <w:rsid w:val="00C62FCD"/>
    <w:rsid w:val="00C6513C"/>
    <w:rsid w:val="00C664A9"/>
    <w:rsid w:val="00C667F4"/>
    <w:rsid w:val="00C70401"/>
    <w:rsid w:val="00C707F7"/>
    <w:rsid w:val="00C71587"/>
    <w:rsid w:val="00C71A5D"/>
    <w:rsid w:val="00C74D8C"/>
    <w:rsid w:val="00C74E2A"/>
    <w:rsid w:val="00C75761"/>
    <w:rsid w:val="00C76A33"/>
    <w:rsid w:val="00C77D04"/>
    <w:rsid w:val="00C8011F"/>
    <w:rsid w:val="00C802F9"/>
    <w:rsid w:val="00C80A78"/>
    <w:rsid w:val="00C8102F"/>
    <w:rsid w:val="00C81262"/>
    <w:rsid w:val="00C82E0F"/>
    <w:rsid w:val="00C835CE"/>
    <w:rsid w:val="00C8521D"/>
    <w:rsid w:val="00C85B63"/>
    <w:rsid w:val="00C871E1"/>
    <w:rsid w:val="00C875C0"/>
    <w:rsid w:val="00C87A12"/>
    <w:rsid w:val="00C90300"/>
    <w:rsid w:val="00C90A28"/>
    <w:rsid w:val="00C910D1"/>
    <w:rsid w:val="00C91200"/>
    <w:rsid w:val="00C9127D"/>
    <w:rsid w:val="00C92B61"/>
    <w:rsid w:val="00C947EF"/>
    <w:rsid w:val="00C96907"/>
    <w:rsid w:val="00C96E79"/>
    <w:rsid w:val="00C97335"/>
    <w:rsid w:val="00CA04DF"/>
    <w:rsid w:val="00CA0846"/>
    <w:rsid w:val="00CA13C2"/>
    <w:rsid w:val="00CA16D4"/>
    <w:rsid w:val="00CA1AD9"/>
    <w:rsid w:val="00CA1B39"/>
    <w:rsid w:val="00CA2651"/>
    <w:rsid w:val="00CA36EF"/>
    <w:rsid w:val="00CA38E0"/>
    <w:rsid w:val="00CA45FC"/>
    <w:rsid w:val="00CA504D"/>
    <w:rsid w:val="00CA5634"/>
    <w:rsid w:val="00CA677D"/>
    <w:rsid w:val="00CA6E3B"/>
    <w:rsid w:val="00CA7010"/>
    <w:rsid w:val="00CB0752"/>
    <w:rsid w:val="00CB10DF"/>
    <w:rsid w:val="00CB142E"/>
    <w:rsid w:val="00CB1761"/>
    <w:rsid w:val="00CB310A"/>
    <w:rsid w:val="00CB31EF"/>
    <w:rsid w:val="00CB47AF"/>
    <w:rsid w:val="00CB47B7"/>
    <w:rsid w:val="00CB4A51"/>
    <w:rsid w:val="00CB4B04"/>
    <w:rsid w:val="00CB4EE9"/>
    <w:rsid w:val="00CB5129"/>
    <w:rsid w:val="00CB5EDC"/>
    <w:rsid w:val="00CB6833"/>
    <w:rsid w:val="00CB68D1"/>
    <w:rsid w:val="00CC04E1"/>
    <w:rsid w:val="00CC0C38"/>
    <w:rsid w:val="00CC0F4B"/>
    <w:rsid w:val="00CC2DEC"/>
    <w:rsid w:val="00CC4355"/>
    <w:rsid w:val="00CC4447"/>
    <w:rsid w:val="00CC490A"/>
    <w:rsid w:val="00CC5177"/>
    <w:rsid w:val="00CC56F7"/>
    <w:rsid w:val="00CC58CA"/>
    <w:rsid w:val="00CC5FCC"/>
    <w:rsid w:val="00CC698B"/>
    <w:rsid w:val="00CC6B77"/>
    <w:rsid w:val="00CC6DD5"/>
    <w:rsid w:val="00CC73D7"/>
    <w:rsid w:val="00CC7567"/>
    <w:rsid w:val="00CD172E"/>
    <w:rsid w:val="00CD1BBE"/>
    <w:rsid w:val="00CD1E76"/>
    <w:rsid w:val="00CD22A1"/>
    <w:rsid w:val="00CD384A"/>
    <w:rsid w:val="00CD4010"/>
    <w:rsid w:val="00CD4582"/>
    <w:rsid w:val="00CD5AAB"/>
    <w:rsid w:val="00CD5EE4"/>
    <w:rsid w:val="00CD66C7"/>
    <w:rsid w:val="00CD6FAA"/>
    <w:rsid w:val="00CE05E1"/>
    <w:rsid w:val="00CE37D8"/>
    <w:rsid w:val="00CE4DF1"/>
    <w:rsid w:val="00CE5987"/>
    <w:rsid w:val="00CE59ED"/>
    <w:rsid w:val="00CE5E46"/>
    <w:rsid w:val="00CE661A"/>
    <w:rsid w:val="00CE6628"/>
    <w:rsid w:val="00CE7253"/>
    <w:rsid w:val="00CE7C46"/>
    <w:rsid w:val="00CF0898"/>
    <w:rsid w:val="00CF0C9A"/>
    <w:rsid w:val="00CF0D34"/>
    <w:rsid w:val="00CF1B46"/>
    <w:rsid w:val="00CF26CA"/>
    <w:rsid w:val="00CF4247"/>
    <w:rsid w:val="00CF432D"/>
    <w:rsid w:val="00CF4522"/>
    <w:rsid w:val="00CF48C7"/>
    <w:rsid w:val="00CF53C6"/>
    <w:rsid w:val="00CF6457"/>
    <w:rsid w:val="00CF69CB"/>
    <w:rsid w:val="00D00AB5"/>
    <w:rsid w:val="00D00EDD"/>
    <w:rsid w:val="00D015A8"/>
    <w:rsid w:val="00D02437"/>
    <w:rsid w:val="00D025F0"/>
    <w:rsid w:val="00D02D27"/>
    <w:rsid w:val="00D04125"/>
    <w:rsid w:val="00D041EE"/>
    <w:rsid w:val="00D04D5E"/>
    <w:rsid w:val="00D05617"/>
    <w:rsid w:val="00D06178"/>
    <w:rsid w:val="00D064D5"/>
    <w:rsid w:val="00D0687B"/>
    <w:rsid w:val="00D06FBE"/>
    <w:rsid w:val="00D07054"/>
    <w:rsid w:val="00D101F0"/>
    <w:rsid w:val="00D11154"/>
    <w:rsid w:val="00D1291D"/>
    <w:rsid w:val="00D12D57"/>
    <w:rsid w:val="00D13638"/>
    <w:rsid w:val="00D1418E"/>
    <w:rsid w:val="00D1449E"/>
    <w:rsid w:val="00D1455E"/>
    <w:rsid w:val="00D14850"/>
    <w:rsid w:val="00D153AA"/>
    <w:rsid w:val="00D1549D"/>
    <w:rsid w:val="00D15635"/>
    <w:rsid w:val="00D16A46"/>
    <w:rsid w:val="00D1771C"/>
    <w:rsid w:val="00D21381"/>
    <w:rsid w:val="00D2173E"/>
    <w:rsid w:val="00D21B67"/>
    <w:rsid w:val="00D21D20"/>
    <w:rsid w:val="00D22680"/>
    <w:rsid w:val="00D2288E"/>
    <w:rsid w:val="00D22C0B"/>
    <w:rsid w:val="00D22D15"/>
    <w:rsid w:val="00D23197"/>
    <w:rsid w:val="00D23717"/>
    <w:rsid w:val="00D23B19"/>
    <w:rsid w:val="00D23E49"/>
    <w:rsid w:val="00D23E4C"/>
    <w:rsid w:val="00D244D8"/>
    <w:rsid w:val="00D247BB"/>
    <w:rsid w:val="00D25417"/>
    <w:rsid w:val="00D256EF"/>
    <w:rsid w:val="00D2605D"/>
    <w:rsid w:val="00D26699"/>
    <w:rsid w:val="00D26C19"/>
    <w:rsid w:val="00D27782"/>
    <w:rsid w:val="00D30C6E"/>
    <w:rsid w:val="00D30DC1"/>
    <w:rsid w:val="00D30FED"/>
    <w:rsid w:val="00D3131A"/>
    <w:rsid w:val="00D313BA"/>
    <w:rsid w:val="00D31AE2"/>
    <w:rsid w:val="00D3207A"/>
    <w:rsid w:val="00D3399A"/>
    <w:rsid w:val="00D33BC2"/>
    <w:rsid w:val="00D33D2D"/>
    <w:rsid w:val="00D345B6"/>
    <w:rsid w:val="00D352DE"/>
    <w:rsid w:val="00D3550F"/>
    <w:rsid w:val="00D361A0"/>
    <w:rsid w:val="00D36984"/>
    <w:rsid w:val="00D40A52"/>
    <w:rsid w:val="00D40EFD"/>
    <w:rsid w:val="00D41E94"/>
    <w:rsid w:val="00D41F61"/>
    <w:rsid w:val="00D4292A"/>
    <w:rsid w:val="00D44D76"/>
    <w:rsid w:val="00D4519B"/>
    <w:rsid w:val="00D46198"/>
    <w:rsid w:val="00D462F8"/>
    <w:rsid w:val="00D4647A"/>
    <w:rsid w:val="00D46C47"/>
    <w:rsid w:val="00D4750D"/>
    <w:rsid w:val="00D47E50"/>
    <w:rsid w:val="00D50642"/>
    <w:rsid w:val="00D506AB"/>
    <w:rsid w:val="00D54A0F"/>
    <w:rsid w:val="00D56B0E"/>
    <w:rsid w:val="00D56F60"/>
    <w:rsid w:val="00D57DB7"/>
    <w:rsid w:val="00D6059A"/>
    <w:rsid w:val="00D60D93"/>
    <w:rsid w:val="00D60EBF"/>
    <w:rsid w:val="00D624D7"/>
    <w:rsid w:val="00D62552"/>
    <w:rsid w:val="00D625B9"/>
    <w:rsid w:val="00D62A82"/>
    <w:rsid w:val="00D62EE9"/>
    <w:rsid w:val="00D63056"/>
    <w:rsid w:val="00D6386C"/>
    <w:rsid w:val="00D64593"/>
    <w:rsid w:val="00D64DC1"/>
    <w:rsid w:val="00D65393"/>
    <w:rsid w:val="00D65B1C"/>
    <w:rsid w:val="00D669B4"/>
    <w:rsid w:val="00D67DDF"/>
    <w:rsid w:val="00D710D6"/>
    <w:rsid w:val="00D71BB6"/>
    <w:rsid w:val="00D72504"/>
    <w:rsid w:val="00D72930"/>
    <w:rsid w:val="00D7295F"/>
    <w:rsid w:val="00D729D9"/>
    <w:rsid w:val="00D72B25"/>
    <w:rsid w:val="00D737D3"/>
    <w:rsid w:val="00D73BAF"/>
    <w:rsid w:val="00D7403A"/>
    <w:rsid w:val="00D74803"/>
    <w:rsid w:val="00D761A1"/>
    <w:rsid w:val="00D76D8E"/>
    <w:rsid w:val="00D76E1A"/>
    <w:rsid w:val="00D81028"/>
    <w:rsid w:val="00D81279"/>
    <w:rsid w:val="00D81EF8"/>
    <w:rsid w:val="00D82333"/>
    <w:rsid w:val="00D82A31"/>
    <w:rsid w:val="00D83706"/>
    <w:rsid w:val="00D8603C"/>
    <w:rsid w:val="00D86E37"/>
    <w:rsid w:val="00D90361"/>
    <w:rsid w:val="00D913DB"/>
    <w:rsid w:val="00D9250E"/>
    <w:rsid w:val="00D925EE"/>
    <w:rsid w:val="00D93192"/>
    <w:rsid w:val="00D943F8"/>
    <w:rsid w:val="00D95413"/>
    <w:rsid w:val="00D9560C"/>
    <w:rsid w:val="00D956D6"/>
    <w:rsid w:val="00D96785"/>
    <w:rsid w:val="00D968CC"/>
    <w:rsid w:val="00D9693E"/>
    <w:rsid w:val="00D96CFD"/>
    <w:rsid w:val="00D96E30"/>
    <w:rsid w:val="00D97888"/>
    <w:rsid w:val="00D97D66"/>
    <w:rsid w:val="00D97F26"/>
    <w:rsid w:val="00DA0377"/>
    <w:rsid w:val="00DA05AC"/>
    <w:rsid w:val="00DA0872"/>
    <w:rsid w:val="00DA1947"/>
    <w:rsid w:val="00DA1DB2"/>
    <w:rsid w:val="00DA20FB"/>
    <w:rsid w:val="00DA289D"/>
    <w:rsid w:val="00DA2C30"/>
    <w:rsid w:val="00DA3A79"/>
    <w:rsid w:val="00DA400B"/>
    <w:rsid w:val="00DA4153"/>
    <w:rsid w:val="00DA4253"/>
    <w:rsid w:val="00DA46DD"/>
    <w:rsid w:val="00DA4B94"/>
    <w:rsid w:val="00DA52E8"/>
    <w:rsid w:val="00DA5EFC"/>
    <w:rsid w:val="00DA6182"/>
    <w:rsid w:val="00DA6948"/>
    <w:rsid w:val="00DA69A5"/>
    <w:rsid w:val="00DA6A2D"/>
    <w:rsid w:val="00DA6BF4"/>
    <w:rsid w:val="00DA6DE1"/>
    <w:rsid w:val="00DA74CC"/>
    <w:rsid w:val="00DB0FB7"/>
    <w:rsid w:val="00DB0FB9"/>
    <w:rsid w:val="00DB11A7"/>
    <w:rsid w:val="00DB11BE"/>
    <w:rsid w:val="00DB1281"/>
    <w:rsid w:val="00DB15FF"/>
    <w:rsid w:val="00DB2513"/>
    <w:rsid w:val="00DB2766"/>
    <w:rsid w:val="00DB27A8"/>
    <w:rsid w:val="00DB3C1A"/>
    <w:rsid w:val="00DB4767"/>
    <w:rsid w:val="00DB4A35"/>
    <w:rsid w:val="00DB4FFD"/>
    <w:rsid w:val="00DB6087"/>
    <w:rsid w:val="00DB6E75"/>
    <w:rsid w:val="00DB7D6F"/>
    <w:rsid w:val="00DC0B1A"/>
    <w:rsid w:val="00DC0C7C"/>
    <w:rsid w:val="00DC0DA2"/>
    <w:rsid w:val="00DC29EF"/>
    <w:rsid w:val="00DC483B"/>
    <w:rsid w:val="00DC59B9"/>
    <w:rsid w:val="00DC5BE0"/>
    <w:rsid w:val="00DC65FF"/>
    <w:rsid w:val="00DC6935"/>
    <w:rsid w:val="00DC6FCB"/>
    <w:rsid w:val="00DC759C"/>
    <w:rsid w:val="00DC7D1F"/>
    <w:rsid w:val="00DD034C"/>
    <w:rsid w:val="00DD0DDC"/>
    <w:rsid w:val="00DD1065"/>
    <w:rsid w:val="00DD460E"/>
    <w:rsid w:val="00DD5637"/>
    <w:rsid w:val="00DD728B"/>
    <w:rsid w:val="00DD7F81"/>
    <w:rsid w:val="00DD7FFE"/>
    <w:rsid w:val="00DE07C6"/>
    <w:rsid w:val="00DE08D5"/>
    <w:rsid w:val="00DE195C"/>
    <w:rsid w:val="00DE2C7F"/>
    <w:rsid w:val="00DE2D78"/>
    <w:rsid w:val="00DE40A9"/>
    <w:rsid w:val="00DE59CE"/>
    <w:rsid w:val="00DE5A47"/>
    <w:rsid w:val="00DE62FB"/>
    <w:rsid w:val="00DE688A"/>
    <w:rsid w:val="00DE6C44"/>
    <w:rsid w:val="00DE73F1"/>
    <w:rsid w:val="00DF008B"/>
    <w:rsid w:val="00DF07A5"/>
    <w:rsid w:val="00DF109C"/>
    <w:rsid w:val="00DF1641"/>
    <w:rsid w:val="00DF1B57"/>
    <w:rsid w:val="00DF2921"/>
    <w:rsid w:val="00DF2AD0"/>
    <w:rsid w:val="00DF2C71"/>
    <w:rsid w:val="00DF2DB6"/>
    <w:rsid w:val="00DF2F33"/>
    <w:rsid w:val="00DF3697"/>
    <w:rsid w:val="00DF3775"/>
    <w:rsid w:val="00DF3927"/>
    <w:rsid w:val="00DF3CB9"/>
    <w:rsid w:val="00DF407B"/>
    <w:rsid w:val="00DF5CC7"/>
    <w:rsid w:val="00DF5DA0"/>
    <w:rsid w:val="00DF69CF"/>
    <w:rsid w:val="00DF739A"/>
    <w:rsid w:val="00DF7A33"/>
    <w:rsid w:val="00E00955"/>
    <w:rsid w:val="00E01F7E"/>
    <w:rsid w:val="00E028E3"/>
    <w:rsid w:val="00E02B60"/>
    <w:rsid w:val="00E02EAB"/>
    <w:rsid w:val="00E033A1"/>
    <w:rsid w:val="00E04B9D"/>
    <w:rsid w:val="00E04C35"/>
    <w:rsid w:val="00E06160"/>
    <w:rsid w:val="00E06411"/>
    <w:rsid w:val="00E0693F"/>
    <w:rsid w:val="00E06E77"/>
    <w:rsid w:val="00E104B5"/>
    <w:rsid w:val="00E1147A"/>
    <w:rsid w:val="00E11DBB"/>
    <w:rsid w:val="00E12C70"/>
    <w:rsid w:val="00E12E46"/>
    <w:rsid w:val="00E1447E"/>
    <w:rsid w:val="00E148D5"/>
    <w:rsid w:val="00E15A18"/>
    <w:rsid w:val="00E15F57"/>
    <w:rsid w:val="00E16837"/>
    <w:rsid w:val="00E16BE6"/>
    <w:rsid w:val="00E16DC8"/>
    <w:rsid w:val="00E170E1"/>
    <w:rsid w:val="00E171DE"/>
    <w:rsid w:val="00E17D72"/>
    <w:rsid w:val="00E17F37"/>
    <w:rsid w:val="00E20435"/>
    <w:rsid w:val="00E205AC"/>
    <w:rsid w:val="00E205B1"/>
    <w:rsid w:val="00E21CA3"/>
    <w:rsid w:val="00E221A5"/>
    <w:rsid w:val="00E221CB"/>
    <w:rsid w:val="00E22362"/>
    <w:rsid w:val="00E2253D"/>
    <w:rsid w:val="00E23359"/>
    <w:rsid w:val="00E23B0D"/>
    <w:rsid w:val="00E31773"/>
    <w:rsid w:val="00E31978"/>
    <w:rsid w:val="00E31E90"/>
    <w:rsid w:val="00E32531"/>
    <w:rsid w:val="00E3281D"/>
    <w:rsid w:val="00E33628"/>
    <w:rsid w:val="00E348B7"/>
    <w:rsid w:val="00E35104"/>
    <w:rsid w:val="00E35326"/>
    <w:rsid w:val="00E35558"/>
    <w:rsid w:val="00E362F3"/>
    <w:rsid w:val="00E36B13"/>
    <w:rsid w:val="00E37BE4"/>
    <w:rsid w:val="00E37C55"/>
    <w:rsid w:val="00E40073"/>
    <w:rsid w:val="00E403C6"/>
    <w:rsid w:val="00E40694"/>
    <w:rsid w:val="00E40874"/>
    <w:rsid w:val="00E40943"/>
    <w:rsid w:val="00E40B70"/>
    <w:rsid w:val="00E40F94"/>
    <w:rsid w:val="00E41E25"/>
    <w:rsid w:val="00E41EFE"/>
    <w:rsid w:val="00E42605"/>
    <w:rsid w:val="00E4360C"/>
    <w:rsid w:val="00E44271"/>
    <w:rsid w:val="00E44613"/>
    <w:rsid w:val="00E4487A"/>
    <w:rsid w:val="00E44CE9"/>
    <w:rsid w:val="00E44ECC"/>
    <w:rsid w:val="00E45517"/>
    <w:rsid w:val="00E46B2A"/>
    <w:rsid w:val="00E47D37"/>
    <w:rsid w:val="00E50514"/>
    <w:rsid w:val="00E5051F"/>
    <w:rsid w:val="00E505EF"/>
    <w:rsid w:val="00E50726"/>
    <w:rsid w:val="00E514C6"/>
    <w:rsid w:val="00E51795"/>
    <w:rsid w:val="00E522EB"/>
    <w:rsid w:val="00E529D6"/>
    <w:rsid w:val="00E5402C"/>
    <w:rsid w:val="00E543CB"/>
    <w:rsid w:val="00E54F30"/>
    <w:rsid w:val="00E54F3B"/>
    <w:rsid w:val="00E550F9"/>
    <w:rsid w:val="00E566A7"/>
    <w:rsid w:val="00E569D4"/>
    <w:rsid w:val="00E56A85"/>
    <w:rsid w:val="00E578A5"/>
    <w:rsid w:val="00E600D3"/>
    <w:rsid w:val="00E616B8"/>
    <w:rsid w:val="00E6176D"/>
    <w:rsid w:val="00E61E9A"/>
    <w:rsid w:val="00E62605"/>
    <w:rsid w:val="00E62946"/>
    <w:rsid w:val="00E6470F"/>
    <w:rsid w:val="00E64C46"/>
    <w:rsid w:val="00E64FFA"/>
    <w:rsid w:val="00E65434"/>
    <w:rsid w:val="00E6553B"/>
    <w:rsid w:val="00E66B6A"/>
    <w:rsid w:val="00E67631"/>
    <w:rsid w:val="00E70301"/>
    <w:rsid w:val="00E70C23"/>
    <w:rsid w:val="00E71905"/>
    <w:rsid w:val="00E71C2E"/>
    <w:rsid w:val="00E7236C"/>
    <w:rsid w:val="00E7255B"/>
    <w:rsid w:val="00E72FAD"/>
    <w:rsid w:val="00E73490"/>
    <w:rsid w:val="00E75164"/>
    <w:rsid w:val="00E754F4"/>
    <w:rsid w:val="00E77376"/>
    <w:rsid w:val="00E77544"/>
    <w:rsid w:val="00E77679"/>
    <w:rsid w:val="00E80208"/>
    <w:rsid w:val="00E8052D"/>
    <w:rsid w:val="00E806A0"/>
    <w:rsid w:val="00E816C4"/>
    <w:rsid w:val="00E82737"/>
    <w:rsid w:val="00E82F11"/>
    <w:rsid w:val="00E83166"/>
    <w:rsid w:val="00E83ACA"/>
    <w:rsid w:val="00E84320"/>
    <w:rsid w:val="00E84912"/>
    <w:rsid w:val="00E84C85"/>
    <w:rsid w:val="00E852F7"/>
    <w:rsid w:val="00E8634D"/>
    <w:rsid w:val="00E86E23"/>
    <w:rsid w:val="00E8784E"/>
    <w:rsid w:val="00E87BEE"/>
    <w:rsid w:val="00E90C8E"/>
    <w:rsid w:val="00E91A26"/>
    <w:rsid w:val="00E92121"/>
    <w:rsid w:val="00E92F6A"/>
    <w:rsid w:val="00E930CA"/>
    <w:rsid w:val="00E9364C"/>
    <w:rsid w:val="00E94FB2"/>
    <w:rsid w:val="00E9592A"/>
    <w:rsid w:val="00E95B96"/>
    <w:rsid w:val="00E95F7B"/>
    <w:rsid w:val="00E96A87"/>
    <w:rsid w:val="00E97310"/>
    <w:rsid w:val="00E97CDC"/>
    <w:rsid w:val="00E97F1C"/>
    <w:rsid w:val="00E97F98"/>
    <w:rsid w:val="00E9BBE4"/>
    <w:rsid w:val="00EA12F8"/>
    <w:rsid w:val="00EA1386"/>
    <w:rsid w:val="00EA1EC8"/>
    <w:rsid w:val="00EA20A5"/>
    <w:rsid w:val="00EA233B"/>
    <w:rsid w:val="00EA23DC"/>
    <w:rsid w:val="00EA29E3"/>
    <w:rsid w:val="00EA2EAC"/>
    <w:rsid w:val="00EA32CF"/>
    <w:rsid w:val="00EA4101"/>
    <w:rsid w:val="00EA41A8"/>
    <w:rsid w:val="00EA44A6"/>
    <w:rsid w:val="00EA45BC"/>
    <w:rsid w:val="00EA4832"/>
    <w:rsid w:val="00EA4B67"/>
    <w:rsid w:val="00EA5920"/>
    <w:rsid w:val="00EA792D"/>
    <w:rsid w:val="00EA7BE0"/>
    <w:rsid w:val="00EB0FE7"/>
    <w:rsid w:val="00EB2FE7"/>
    <w:rsid w:val="00EB33D3"/>
    <w:rsid w:val="00EB37A8"/>
    <w:rsid w:val="00EB3E71"/>
    <w:rsid w:val="00EB4FAE"/>
    <w:rsid w:val="00EB51C2"/>
    <w:rsid w:val="00EB54E2"/>
    <w:rsid w:val="00EB57D4"/>
    <w:rsid w:val="00EB6566"/>
    <w:rsid w:val="00EB7407"/>
    <w:rsid w:val="00EC17F2"/>
    <w:rsid w:val="00EC2A5F"/>
    <w:rsid w:val="00EC2D9D"/>
    <w:rsid w:val="00EC31EA"/>
    <w:rsid w:val="00EC43B8"/>
    <w:rsid w:val="00EC510B"/>
    <w:rsid w:val="00EC5202"/>
    <w:rsid w:val="00EC63D0"/>
    <w:rsid w:val="00EC6BB8"/>
    <w:rsid w:val="00EC7E71"/>
    <w:rsid w:val="00ED2AEC"/>
    <w:rsid w:val="00ED2D98"/>
    <w:rsid w:val="00ED3141"/>
    <w:rsid w:val="00ED33B7"/>
    <w:rsid w:val="00ED38B5"/>
    <w:rsid w:val="00ED4A5C"/>
    <w:rsid w:val="00ED4D03"/>
    <w:rsid w:val="00ED59D1"/>
    <w:rsid w:val="00ED610F"/>
    <w:rsid w:val="00ED638C"/>
    <w:rsid w:val="00ED65F9"/>
    <w:rsid w:val="00ED6A42"/>
    <w:rsid w:val="00ED7456"/>
    <w:rsid w:val="00ED76B0"/>
    <w:rsid w:val="00ED7BD7"/>
    <w:rsid w:val="00EE0379"/>
    <w:rsid w:val="00EE0F98"/>
    <w:rsid w:val="00EE196F"/>
    <w:rsid w:val="00EE1988"/>
    <w:rsid w:val="00EE2137"/>
    <w:rsid w:val="00EE29E5"/>
    <w:rsid w:val="00EE312A"/>
    <w:rsid w:val="00EE362A"/>
    <w:rsid w:val="00EE399E"/>
    <w:rsid w:val="00EE43C0"/>
    <w:rsid w:val="00EE47EE"/>
    <w:rsid w:val="00EE6EFD"/>
    <w:rsid w:val="00EE79E9"/>
    <w:rsid w:val="00EE7D1E"/>
    <w:rsid w:val="00EF1318"/>
    <w:rsid w:val="00EF1FD8"/>
    <w:rsid w:val="00EF2D53"/>
    <w:rsid w:val="00EF343B"/>
    <w:rsid w:val="00EF4073"/>
    <w:rsid w:val="00EF59C7"/>
    <w:rsid w:val="00EF6B20"/>
    <w:rsid w:val="00EF6E39"/>
    <w:rsid w:val="00EF730F"/>
    <w:rsid w:val="00EF7E4D"/>
    <w:rsid w:val="00F0060F"/>
    <w:rsid w:val="00F0180A"/>
    <w:rsid w:val="00F01FC0"/>
    <w:rsid w:val="00F02040"/>
    <w:rsid w:val="00F044D0"/>
    <w:rsid w:val="00F04B15"/>
    <w:rsid w:val="00F05CEB"/>
    <w:rsid w:val="00F06CC7"/>
    <w:rsid w:val="00F07A04"/>
    <w:rsid w:val="00F10158"/>
    <w:rsid w:val="00F11787"/>
    <w:rsid w:val="00F11AC5"/>
    <w:rsid w:val="00F11E3F"/>
    <w:rsid w:val="00F13551"/>
    <w:rsid w:val="00F1407A"/>
    <w:rsid w:val="00F14DFA"/>
    <w:rsid w:val="00F152AC"/>
    <w:rsid w:val="00F161AD"/>
    <w:rsid w:val="00F1620E"/>
    <w:rsid w:val="00F1661A"/>
    <w:rsid w:val="00F1695F"/>
    <w:rsid w:val="00F16B90"/>
    <w:rsid w:val="00F20E24"/>
    <w:rsid w:val="00F21691"/>
    <w:rsid w:val="00F216F8"/>
    <w:rsid w:val="00F21820"/>
    <w:rsid w:val="00F23602"/>
    <w:rsid w:val="00F24032"/>
    <w:rsid w:val="00F24B86"/>
    <w:rsid w:val="00F24B9D"/>
    <w:rsid w:val="00F254E4"/>
    <w:rsid w:val="00F25577"/>
    <w:rsid w:val="00F25D0C"/>
    <w:rsid w:val="00F25F36"/>
    <w:rsid w:val="00F26DB2"/>
    <w:rsid w:val="00F274C2"/>
    <w:rsid w:val="00F302BF"/>
    <w:rsid w:val="00F308CD"/>
    <w:rsid w:val="00F3099B"/>
    <w:rsid w:val="00F309FF"/>
    <w:rsid w:val="00F30B4B"/>
    <w:rsid w:val="00F30C10"/>
    <w:rsid w:val="00F326C8"/>
    <w:rsid w:val="00F32CC6"/>
    <w:rsid w:val="00F3317A"/>
    <w:rsid w:val="00F333F3"/>
    <w:rsid w:val="00F33546"/>
    <w:rsid w:val="00F33D3C"/>
    <w:rsid w:val="00F3437A"/>
    <w:rsid w:val="00F3485A"/>
    <w:rsid w:val="00F3512F"/>
    <w:rsid w:val="00F35F30"/>
    <w:rsid w:val="00F368FD"/>
    <w:rsid w:val="00F373BB"/>
    <w:rsid w:val="00F40B35"/>
    <w:rsid w:val="00F41B34"/>
    <w:rsid w:val="00F42EDC"/>
    <w:rsid w:val="00F43018"/>
    <w:rsid w:val="00F43D30"/>
    <w:rsid w:val="00F44288"/>
    <w:rsid w:val="00F46301"/>
    <w:rsid w:val="00F46638"/>
    <w:rsid w:val="00F53068"/>
    <w:rsid w:val="00F55774"/>
    <w:rsid w:val="00F557B3"/>
    <w:rsid w:val="00F5592B"/>
    <w:rsid w:val="00F55FED"/>
    <w:rsid w:val="00F56817"/>
    <w:rsid w:val="00F57533"/>
    <w:rsid w:val="00F60A17"/>
    <w:rsid w:val="00F60AE5"/>
    <w:rsid w:val="00F60ECB"/>
    <w:rsid w:val="00F610E1"/>
    <w:rsid w:val="00F614D3"/>
    <w:rsid w:val="00F61542"/>
    <w:rsid w:val="00F61C6C"/>
    <w:rsid w:val="00F633F8"/>
    <w:rsid w:val="00F636DA"/>
    <w:rsid w:val="00F64FFE"/>
    <w:rsid w:val="00F65A6C"/>
    <w:rsid w:val="00F65B83"/>
    <w:rsid w:val="00F669DC"/>
    <w:rsid w:val="00F67834"/>
    <w:rsid w:val="00F679F1"/>
    <w:rsid w:val="00F70777"/>
    <w:rsid w:val="00F70FA1"/>
    <w:rsid w:val="00F71480"/>
    <w:rsid w:val="00F7159E"/>
    <w:rsid w:val="00F718F4"/>
    <w:rsid w:val="00F719C0"/>
    <w:rsid w:val="00F7262C"/>
    <w:rsid w:val="00F72724"/>
    <w:rsid w:val="00F72C6A"/>
    <w:rsid w:val="00F733D2"/>
    <w:rsid w:val="00F74267"/>
    <w:rsid w:val="00F74E28"/>
    <w:rsid w:val="00F75B22"/>
    <w:rsid w:val="00F76947"/>
    <w:rsid w:val="00F76B76"/>
    <w:rsid w:val="00F771AF"/>
    <w:rsid w:val="00F771E5"/>
    <w:rsid w:val="00F776B0"/>
    <w:rsid w:val="00F77842"/>
    <w:rsid w:val="00F77888"/>
    <w:rsid w:val="00F779EB"/>
    <w:rsid w:val="00F77DF2"/>
    <w:rsid w:val="00F77DF7"/>
    <w:rsid w:val="00F77E8C"/>
    <w:rsid w:val="00F8010D"/>
    <w:rsid w:val="00F803B8"/>
    <w:rsid w:val="00F81CD2"/>
    <w:rsid w:val="00F81E6D"/>
    <w:rsid w:val="00F83646"/>
    <w:rsid w:val="00F836FE"/>
    <w:rsid w:val="00F839AC"/>
    <w:rsid w:val="00F84E91"/>
    <w:rsid w:val="00F85F83"/>
    <w:rsid w:val="00F86B5E"/>
    <w:rsid w:val="00F86E6D"/>
    <w:rsid w:val="00F8798F"/>
    <w:rsid w:val="00F8A848"/>
    <w:rsid w:val="00F90B3A"/>
    <w:rsid w:val="00F918E9"/>
    <w:rsid w:val="00F92178"/>
    <w:rsid w:val="00F929EE"/>
    <w:rsid w:val="00F92B7A"/>
    <w:rsid w:val="00F93839"/>
    <w:rsid w:val="00F94C6A"/>
    <w:rsid w:val="00F960B1"/>
    <w:rsid w:val="00F973B0"/>
    <w:rsid w:val="00F97D80"/>
    <w:rsid w:val="00FA06FA"/>
    <w:rsid w:val="00FA0DA9"/>
    <w:rsid w:val="00FA12EF"/>
    <w:rsid w:val="00FA1305"/>
    <w:rsid w:val="00FA1978"/>
    <w:rsid w:val="00FA377A"/>
    <w:rsid w:val="00FA3957"/>
    <w:rsid w:val="00FA4F1C"/>
    <w:rsid w:val="00FA7D85"/>
    <w:rsid w:val="00FB0AFE"/>
    <w:rsid w:val="00FB0F58"/>
    <w:rsid w:val="00FB1A8E"/>
    <w:rsid w:val="00FB25CD"/>
    <w:rsid w:val="00FB2762"/>
    <w:rsid w:val="00FB3147"/>
    <w:rsid w:val="00FB3A62"/>
    <w:rsid w:val="00FB3D46"/>
    <w:rsid w:val="00FB42E0"/>
    <w:rsid w:val="00FB44CF"/>
    <w:rsid w:val="00FB44D6"/>
    <w:rsid w:val="00FB671D"/>
    <w:rsid w:val="00FC0A75"/>
    <w:rsid w:val="00FC0E33"/>
    <w:rsid w:val="00FC1B6C"/>
    <w:rsid w:val="00FC1BDC"/>
    <w:rsid w:val="00FC1D21"/>
    <w:rsid w:val="00FC35DD"/>
    <w:rsid w:val="00FC38ED"/>
    <w:rsid w:val="00FC4F98"/>
    <w:rsid w:val="00FC52E5"/>
    <w:rsid w:val="00FC5724"/>
    <w:rsid w:val="00FC5CCD"/>
    <w:rsid w:val="00FC5DCF"/>
    <w:rsid w:val="00FC6064"/>
    <w:rsid w:val="00FC685A"/>
    <w:rsid w:val="00FC710E"/>
    <w:rsid w:val="00FC7E07"/>
    <w:rsid w:val="00FC7F62"/>
    <w:rsid w:val="00FD04E5"/>
    <w:rsid w:val="00FD0B31"/>
    <w:rsid w:val="00FD112B"/>
    <w:rsid w:val="00FD1BB8"/>
    <w:rsid w:val="00FD2820"/>
    <w:rsid w:val="00FD2C12"/>
    <w:rsid w:val="00FD3A98"/>
    <w:rsid w:val="00FD4199"/>
    <w:rsid w:val="00FD4A1D"/>
    <w:rsid w:val="00FD5C28"/>
    <w:rsid w:val="00FD65E5"/>
    <w:rsid w:val="00FD6E70"/>
    <w:rsid w:val="00FE029D"/>
    <w:rsid w:val="00FE1473"/>
    <w:rsid w:val="00FE16C3"/>
    <w:rsid w:val="00FE1E20"/>
    <w:rsid w:val="00FE2DAD"/>
    <w:rsid w:val="00FE305D"/>
    <w:rsid w:val="00FE4F93"/>
    <w:rsid w:val="00FE5796"/>
    <w:rsid w:val="00FE6B9F"/>
    <w:rsid w:val="00FE6BAC"/>
    <w:rsid w:val="00FE6FC0"/>
    <w:rsid w:val="00FE7213"/>
    <w:rsid w:val="00FE795E"/>
    <w:rsid w:val="00FE7D05"/>
    <w:rsid w:val="00FF08CB"/>
    <w:rsid w:val="00FF1AFC"/>
    <w:rsid w:val="00FF1E63"/>
    <w:rsid w:val="00FF2F52"/>
    <w:rsid w:val="00FF319D"/>
    <w:rsid w:val="00FF3331"/>
    <w:rsid w:val="00FF3958"/>
    <w:rsid w:val="00FF3F67"/>
    <w:rsid w:val="00FF42A3"/>
    <w:rsid w:val="00FF43A9"/>
    <w:rsid w:val="00FF5AD3"/>
    <w:rsid w:val="00FF62B3"/>
    <w:rsid w:val="00FF6447"/>
    <w:rsid w:val="00FF6E47"/>
    <w:rsid w:val="00FF78DA"/>
    <w:rsid w:val="00FF7940"/>
    <w:rsid w:val="0119F66E"/>
    <w:rsid w:val="0171C3FD"/>
    <w:rsid w:val="01B4C5FF"/>
    <w:rsid w:val="01C6C2CC"/>
    <w:rsid w:val="01F34C3A"/>
    <w:rsid w:val="022D19E9"/>
    <w:rsid w:val="0248BDEC"/>
    <w:rsid w:val="0263AA11"/>
    <w:rsid w:val="02B6FECB"/>
    <w:rsid w:val="02E28FF9"/>
    <w:rsid w:val="02E2D3AF"/>
    <w:rsid w:val="030BDD5F"/>
    <w:rsid w:val="035C86E1"/>
    <w:rsid w:val="03AE4962"/>
    <w:rsid w:val="03F30CD5"/>
    <w:rsid w:val="04004BBC"/>
    <w:rsid w:val="04279B1F"/>
    <w:rsid w:val="046A6703"/>
    <w:rsid w:val="0477BD7D"/>
    <w:rsid w:val="049B4D0F"/>
    <w:rsid w:val="04AC5D20"/>
    <w:rsid w:val="04E9F7CA"/>
    <w:rsid w:val="0518F3F9"/>
    <w:rsid w:val="0559F71F"/>
    <w:rsid w:val="056358CF"/>
    <w:rsid w:val="0585F38C"/>
    <w:rsid w:val="0587B18B"/>
    <w:rsid w:val="0590B1CC"/>
    <w:rsid w:val="05965982"/>
    <w:rsid w:val="05ABCDD1"/>
    <w:rsid w:val="05ECE40F"/>
    <w:rsid w:val="05F0E339"/>
    <w:rsid w:val="0611D553"/>
    <w:rsid w:val="066B12B4"/>
    <w:rsid w:val="0680F8CA"/>
    <w:rsid w:val="069E17DB"/>
    <w:rsid w:val="06BFA98D"/>
    <w:rsid w:val="06D1CC3B"/>
    <w:rsid w:val="06FEF210"/>
    <w:rsid w:val="073229E3"/>
    <w:rsid w:val="073894E5"/>
    <w:rsid w:val="0766A4C5"/>
    <w:rsid w:val="077B2CF1"/>
    <w:rsid w:val="07B85AD3"/>
    <w:rsid w:val="07E7279D"/>
    <w:rsid w:val="07F2C9E6"/>
    <w:rsid w:val="08675284"/>
    <w:rsid w:val="08CDFA44"/>
    <w:rsid w:val="08EA35F3"/>
    <w:rsid w:val="090CB599"/>
    <w:rsid w:val="091D9975"/>
    <w:rsid w:val="0951C9A3"/>
    <w:rsid w:val="09DE79E4"/>
    <w:rsid w:val="09E4D316"/>
    <w:rsid w:val="09E7A30F"/>
    <w:rsid w:val="09EF8545"/>
    <w:rsid w:val="0A01EA96"/>
    <w:rsid w:val="0A525D3B"/>
    <w:rsid w:val="0A62E5CC"/>
    <w:rsid w:val="0A86228F"/>
    <w:rsid w:val="0AA0E99C"/>
    <w:rsid w:val="0AF035FD"/>
    <w:rsid w:val="0AFD9040"/>
    <w:rsid w:val="0B4444FF"/>
    <w:rsid w:val="0B595205"/>
    <w:rsid w:val="0B5B3B94"/>
    <w:rsid w:val="0B688097"/>
    <w:rsid w:val="0BBD5CEF"/>
    <w:rsid w:val="0C13123D"/>
    <w:rsid w:val="0C364B91"/>
    <w:rsid w:val="0C50C3AB"/>
    <w:rsid w:val="0C74FA1A"/>
    <w:rsid w:val="0C8245DD"/>
    <w:rsid w:val="0C846249"/>
    <w:rsid w:val="0C8E8D3A"/>
    <w:rsid w:val="0CF765BB"/>
    <w:rsid w:val="0D120FE4"/>
    <w:rsid w:val="0D4D54CC"/>
    <w:rsid w:val="0D5FB7E6"/>
    <w:rsid w:val="0D7745C7"/>
    <w:rsid w:val="0DBF5E7C"/>
    <w:rsid w:val="0DD6A938"/>
    <w:rsid w:val="0E29755A"/>
    <w:rsid w:val="0E6E541C"/>
    <w:rsid w:val="0E98F272"/>
    <w:rsid w:val="0E9C2488"/>
    <w:rsid w:val="0EAAC828"/>
    <w:rsid w:val="0EB8B120"/>
    <w:rsid w:val="0ED730D5"/>
    <w:rsid w:val="0EE1EA96"/>
    <w:rsid w:val="0EF4FDB1"/>
    <w:rsid w:val="0EF58A4E"/>
    <w:rsid w:val="0F12FB37"/>
    <w:rsid w:val="0F2D76A9"/>
    <w:rsid w:val="0F414F35"/>
    <w:rsid w:val="0F52FD6B"/>
    <w:rsid w:val="0F807469"/>
    <w:rsid w:val="0F890181"/>
    <w:rsid w:val="0FA4F8A5"/>
    <w:rsid w:val="0FAB0A42"/>
    <w:rsid w:val="0FEBB554"/>
    <w:rsid w:val="100CC8FA"/>
    <w:rsid w:val="100F41B7"/>
    <w:rsid w:val="1011D0F4"/>
    <w:rsid w:val="1037D148"/>
    <w:rsid w:val="1063C357"/>
    <w:rsid w:val="106EA833"/>
    <w:rsid w:val="1076FD5C"/>
    <w:rsid w:val="10834DDE"/>
    <w:rsid w:val="108D62A5"/>
    <w:rsid w:val="10B533DD"/>
    <w:rsid w:val="10E764B1"/>
    <w:rsid w:val="10EE4EA2"/>
    <w:rsid w:val="110A5CCA"/>
    <w:rsid w:val="11228987"/>
    <w:rsid w:val="11243757"/>
    <w:rsid w:val="11623A38"/>
    <w:rsid w:val="11E366E4"/>
    <w:rsid w:val="11E387CA"/>
    <w:rsid w:val="11F626AD"/>
    <w:rsid w:val="11FB98DE"/>
    <w:rsid w:val="126103AB"/>
    <w:rsid w:val="127ABA06"/>
    <w:rsid w:val="128AF8E8"/>
    <w:rsid w:val="1291CE25"/>
    <w:rsid w:val="129E7080"/>
    <w:rsid w:val="12CE6273"/>
    <w:rsid w:val="12D2502C"/>
    <w:rsid w:val="13128DD3"/>
    <w:rsid w:val="135E66D1"/>
    <w:rsid w:val="136F7266"/>
    <w:rsid w:val="13757507"/>
    <w:rsid w:val="13832E45"/>
    <w:rsid w:val="139725C2"/>
    <w:rsid w:val="139C161B"/>
    <w:rsid w:val="13B0D7B6"/>
    <w:rsid w:val="13D27053"/>
    <w:rsid w:val="13F9D4B2"/>
    <w:rsid w:val="140D031D"/>
    <w:rsid w:val="1410ACEB"/>
    <w:rsid w:val="144C2E69"/>
    <w:rsid w:val="1467B67D"/>
    <w:rsid w:val="146A80B1"/>
    <w:rsid w:val="148223E2"/>
    <w:rsid w:val="148A67A4"/>
    <w:rsid w:val="149D2CAD"/>
    <w:rsid w:val="14A13221"/>
    <w:rsid w:val="14A3F10D"/>
    <w:rsid w:val="14B55F94"/>
    <w:rsid w:val="14F85F53"/>
    <w:rsid w:val="1542B3CA"/>
    <w:rsid w:val="15B0D192"/>
    <w:rsid w:val="15B54720"/>
    <w:rsid w:val="15D2D2B4"/>
    <w:rsid w:val="15E9F7EA"/>
    <w:rsid w:val="16901336"/>
    <w:rsid w:val="16E0FFBD"/>
    <w:rsid w:val="16F8E515"/>
    <w:rsid w:val="1728940B"/>
    <w:rsid w:val="172B8346"/>
    <w:rsid w:val="172D16DF"/>
    <w:rsid w:val="1735D0E0"/>
    <w:rsid w:val="173B0CDC"/>
    <w:rsid w:val="17484DAD"/>
    <w:rsid w:val="1781F777"/>
    <w:rsid w:val="17B7E2F9"/>
    <w:rsid w:val="17D32884"/>
    <w:rsid w:val="17F00207"/>
    <w:rsid w:val="18285057"/>
    <w:rsid w:val="182D3E41"/>
    <w:rsid w:val="1832F86C"/>
    <w:rsid w:val="1855D815"/>
    <w:rsid w:val="185727A0"/>
    <w:rsid w:val="18D67F57"/>
    <w:rsid w:val="1904630B"/>
    <w:rsid w:val="19088155"/>
    <w:rsid w:val="191B3F07"/>
    <w:rsid w:val="19228A4D"/>
    <w:rsid w:val="1956825D"/>
    <w:rsid w:val="1983600A"/>
    <w:rsid w:val="1999358D"/>
    <w:rsid w:val="19A2CB69"/>
    <w:rsid w:val="19B5F005"/>
    <w:rsid w:val="19BC41DB"/>
    <w:rsid w:val="19C27803"/>
    <w:rsid w:val="19F2F137"/>
    <w:rsid w:val="1A085D65"/>
    <w:rsid w:val="1A3632D1"/>
    <w:rsid w:val="1A3B27AF"/>
    <w:rsid w:val="1A3BED6B"/>
    <w:rsid w:val="1A4D72BD"/>
    <w:rsid w:val="1A6225D4"/>
    <w:rsid w:val="1A72F677"/>
    <w:rsid w:val="1AA20DBB"/>
    <w:rsid w:val="1AC4D2CF"/>
    <w:rsid w:val="1AC7C833"/>
    <w:rsid w:val="1AE21462"/>
    <w:rsid w:val="1B12073C"/>
    <w:rsid w:val="1B3A01E8"/>
    <w:rsid w:val="1B5BC388"/>
    <w:rsid w:val="1B61A62B"/>
    <w:rsid w:val="1BB82A9A"/>
    <w:rsid w:val="1BFA09FE"/>
    <w:rsid w:val="1C1A2741"/>
    <w:rsid w:val="1C2F139A"/>
    <w:rsid w:val="1C62AEEB"/>
    <w:rsid w:val="1C7DCC1E"/>
    <w:rsid w:val="1C981848"/>
    <w:rsid w:val="1CE1E294"/>
    <w:rsid w:val="1D1AEED8"/>
    <w:rsid w:val="1D21A7FC"/>
    <w:rsid w:val="1D252297"/>
    <w:rsid w:val="1D37E8A4"/>
    <w:rsid w:val="1D682699"/>
    <w:rsid w:val="1D7DFDD0"/>
    <w:rsid w:val="1D8F2FCE"/>
    <w:rsid w:val="1DAC41E8"/>
    <w:rsid w:val="1DB47ADA"/>
    <w:rsid w:val="1DC43C7B"/>
    <w:rsid w:val="1E191DAC"/>
    <w:rsid w:val="1E378AC8"/>
    <w:rsid w:val="1E3E7E68"/>
    <w:rsid w:val="1E6E752A"/>
    <w:rsid w:val="1E883979"/>
    <w:rsid w:val="1E913EA7"/>
    <w:rsid w:val="1E9E5597"/>
    <w:rsid w:val="1EC7B6DF"/>
    <w:rsid w:val="1ED55E6B"/>
    <w:rsid w:val="1F0783CA"/>
    <w:rsid w:val="1F130F01"/>
    <w:rsid w:val="1F4B6027"/>
    <w:rsid w:val="1F8C0DF0"/>
    <w:rsid w:val="1FE7C52C"/>
    <w:rsid w:val="1FF5FD9C"/>
    <w:rsid w:val="2043B812"/>
    <w:rsid w:val="204CB22B"/>
    <w:rsid w:val="2065E53B"/>
    <w:rsid w:val="207AD874"/>
    <w:rsid w:val="208DE6F6"/>
    <w:rsid w:val="20B13503"/>
    <w:rsid w:val="20C5932E"/>
    <w:rsid w:val="20D5DB6E"/>
    <w:rsid w:val="20DCF540"/>
    <w:rsid w:val="20ED2D90"/>
    <w:rsid w:val="21057618"/>
    <w:rsid w:val="21241970"/>
    <w:rsid w:val="2129CA56"/>
    <w:rsid w:val="217789E3"/>
    <w:rsid w:val="21A4B732"/>
    <w:rsid w:val="21BAD8A7"/>
    <w:rsid w:val="21D8F07E"/>
    <w:rsid w:val="21DFD018"/>
    <w:rsid w:val="223637FA"/>
    <w:rsid w:val="224AAFC3"/>
    <w:rsid w:val="228AA750"/>
    <w:rsid w:val="228D290E"/>
    <w:rsid w:val="2292EDDA"/>
    <w:rsid w:val="22B873A8"/>
    <w:rsid w:val="22EA188C"/>
    <w:rsid w:val="2319BF22"/>
    <w:rsid w:val="23312365"/>
    <w:rsid w:val="2341333D"/>
    <w:rsid w:val="234A5690"/>
    <w:rsid w:val="23D450E5"/>
    <w:rsid w:val="23D5B716"/>
    <w:rsid w:val="23FB6E29"/>
    <w:rsid w:val="242EBE3B"/>
    <w:rsid w:val="2445617A"/>
    <w:rsid w:val="2496A5AA"/>
    <w:rsid w:val="24B20272"/>
    <w:rsid w:val="24F15B24"/>
    <w:rsid w:val="2538222B"/>
    <w:rsid w:val="25566F5F"/>
    <w:rsid w:val="256A781E"/>
    <w:rsid w:val="2584F9A1"/>
    <w:rsid w:val="25C15412"/>
    <w:rsid w:val="25CA8E9C"/>
    <w:rsid w:val="25CDE87E"/>
    <w:rsid w:val="25CFC8AD"/>
    <w:rsid w:val="25F8ECE7"/>
    <w:rsid w:val="260BD17D"/>
    <w:rsid w:val="261CF5F3"/>
    <w:rsid w:val="2629B3D8"/>
    <w:rsid w:val="2633958E"/>
    <w:rsid w:val="26479BB7"/>
    <w:rsid w:val="264BE074"/>
    <w:rsid w:val="2660626E"/>
    <w:rsid w:val="2663C4E8"/>
    <w:rsid w:val="26E098E6"/>
    <w:rsid w:val="26F2ACB8"/>
    <w:rsid w:val="274BA34C"/>
    <w:rsid w:val="274E8764"/>
    <w:rsid w:val="2796F813"/>
    <w:rsid w:val="27BDE7D0"/>
    <w:rsid w:val="282423B1"/>
    <w:rsid w:val="283DBCBC"/>
    <w:rsid w:val="284556DF"/>
    <w:rsid w:val="284FFF66"/>
    <w:rsid w:val="2855FDA8"/>
    <w:rsid w:val="28665365"/>
    <w:rsid w:val="286FBE9E"/>
    <w:rsid w:val="287243E8"/>
    <w:rsid w:val="28E0468D"/>
    <w:rsid w:val="29197B6E"/>
    <w:rsid w:val="291E7989"/>
    <w:rsid w:val="29203316"/>
    <w:rsid w:val="29262837"/>
    <w:rsid w:val="29289EA1"/>
    <w:rsid w:val="293A8239"/>
    <w:rsid w:val="29787051"/>
    <w:rsid w:val="29C060B1"/>
    <w:rsid w:val="29CACED9"/>
    <w:rsid w:val="2A36C0C1"/>
    <w:rsid w:val="2A7ACA60"/>
    <w:rsid w:val="2AA06E56"/>
    <w:rsid w:val="2AB32E65"/>
    <w:rsid w:val="2ABC97D4"/>
    <w:rsid w:val="2AE9ADE4"/>
    <w:rsid w:val="2B138F73"/>
    <w:rsid w:val="2B2DAE9A"/>
    <w:rsid w:val="2B39F6A9"/>
    <w:rsid w:val="2BD5FAC7"/>
    <w:rsid w:val="2BE915FD"/>
    <w:rsid w:val="2C2B50B0"/>
    <w:rsid w:val="2C2F7069"/>
    <w:rsid w:val="2C35EA3C"/>
    <w:rsid w:val="2C505605"/>
    <w:rsid w:val="2C639A1E"/>
    <w:rsid w:val="2C6491A9"/>
    <w:rsid w:val="2C7532EE"/>
    <w:rsid w:val="2C8ECB1E"/>
    <w:rsid w:val="2CA9A45D"/>
    <w:rsid w:val="2CB7FA87"/>
    <w:rsid w:val="2CBE6846"/>
    <w:rsid w:val="2D094C0D"/>
    <w:rsid w:val="2D4429C4"/>
    <w:rsid w:val="2D4688AA"/>
    <w:rsid w:val="2DB8FAD8"/>
    <w:rsid w:val="2E03AF49"/>
    <w:rsid w:val="2E4CF7D3"/>
    <w:rsid w:val="2E4ECB58"/>
    <w:rsid w:val="2E9C9B51"/>
    <w:rsid w:val="2ED5FA5E"/>
    <w:rsid w:val="2ED78938"/>
    <w:rsid w:val="2EDFC903"/>
    <w:rsid w:val="2F40AB58"/>
    <w:rsid w:val="2F80B3BE"/>
    <w:rsid w:val="2F8B659D"/>
    <w:rsid w:val="2FAED0B2"/>
    <w:rsid w:val="2FBA3FB5"/>
    <w:rsid w:val="2FBC78E1"/>
    <w:rsid w:val="2FD851A2"/>
    <w:rsid w:val="303DD1E1"/>
    <w:rsid w:val="30819890"/>
    <w:rsid w:val="3085EC7A"/>
    <w:rsid w:val="3099064C"/>
    <w:rsid w:val="30E926D8"/>
    <w:rsid w:val="30FB8190"/>
    <w:rsid w:val="3107AD8F"/>
    <w:rsid w:val="310F3BC3"/>
    <w:rsid w:val="3137CA83"/>
    <w:rsid w:val="314483E1"/>
    <w:rsid w:val="315DC032"/>
    <w:rsid w:val="316A701D"/>
    <w:rsid w:val="31B2B406"/>
    <w:rsid w:val="320F57BB"/>
    <w:rsid w:val="321E9D58"/>
    <w:rsid w:val="322A6E6D"/>
    <w:rsid w:val="3297BFB0"/>
    <w:rsid w:val="329F860E"/>
    <w:rsid w:val="32A82BFF"/>
    <w:rsid w:val="32DA9DD8"/>
    <w:rsid w:val="32F39109"/>
    <w:rsid w:val="3333C60D"/>
    <w:rsid w:val="33872924"/>
    <w:rsid w:val="33C91363"/>
    <w:rsid w:val="33E0EFF1"/>
    <w:rsid w:val="33F2527B"/>
    <w:rsid w:val="34314768"/>
    <w:rsid w:val="346327E1"/>
    <w:rsid w:val="347EFE06"/>
    <w:rsid w:val="349A9E72"/>
    <w:rsid w:val="34CC89F5"/>
    <w:rsid w:val="34FC3CA4"/>
    <w:rsid w:val="35391231"/>
    <w:rsid w:val="35B7EE5C"/>
    <w:rsid w:val="363AE74E"/>
    <w:rsid w:val="364C7466"/>
    <w:rsid w:val="3693E9B8"/>
    <w:rsid w:val="37242715"/>
    <w:rsid w:val="3741A78F"/>
    <w:rsid w:val="37431131"/>
    <w:rsid w:val="37956346"/>
    <w:rsid w:val="37BD336B"/>
    <w:rsid w:val="37D38AD7"/>
    <w:rsid w:val="38164292"/>
    <w:rsid w:val="3838B683"/>
    <w:rsid w:val="38AD68F2"/>
    <w:rsid w:val="38CD5B39"/>
    <w:rsid w:val="38E01386"/>
    <w:rsid w:val="3900023E"/>
    <w:rsid w:val="39296282"/>
    <w:rsid w:val="392BADF0"/>
    <w:rsid w:val="39374C24"/>
    <w:rsid w:val="394ABF18"/>
    <w:rsid w:val="396873FB"/>
    <w:rsid w:val="3980419F"/>
    <w:rsid w:val="39A397D2"/>
    <w:rsid w:val="39B337EA"/>
    <w:rsid w:val="39E9B14C"/>
    <w:rsid w:val="39F2EDBE"/>
    <w:rsid w:val="3A0FDF59"/>
    <w:rsid w:val="3A1B89D0"/>
    <w:rsid w:val="3A319A0F"/>
    <w:rsid w:val="3A34DBC8"/>
    <w:rsid w:val="3A5AACFE"/>
    <w:rsid w:val="3A68CE70"/>
    <w:rsid w:val="3A8D4084"/>
    <w:rsid w:val="3AA543BF"/>
    <w:rsid w:val="3AA6CB13"/>
    <w:rsid w:val="3ABAE7C1"/>
    <w:rsid w:val="3B267E72"/>
    <w:rsid w:val="3B335E61"/>
    <w:rsid w:val="3B5116C8"/>
    <w:rsid w:val="3B571CE3"/>
    <w:rsid w:val="3B6CB7B0"/>
    <w:rsid w:val="3B6E4F2D"/>
    <w:rsid w:val="3B8E37F0"/>
    <w:rsid w:val="3B943DEF"/>
    <w:rsid w:val="3BABAFBA"/>
    <w:rsid w:val="3BC7CF41"/>
    <w:rsid w:val="3BF60A1D"/>
    <w:rsid w:val="3C7A3A78"/>
    <w:rsid w:val="3C823829"/>
    <w:rsid w:val="3C9012E6"/>
    <w:rsid w:val="3CA0A8FD"/>
    <w:rsid w:val="3CA3A3EC"/>
    <w:rsid w:val="3CB845CD"/>
    <w:rsid w:val="3CC54E36"/>
    <w:rsid w:val="3CC5EFF4"/>
    <w:rsid w:val="3CDEF937"/>
    <w:rsid w:val="3D2DF7BA"/>
    <w:rsid w:val="3D359214"/>
    <w:rsid w:val="3D4C413D"/>
    <w:rsid w:val="3D905A13"/>
    <w:rsid w:val="3E12B0F3"/>
    <w:rsid w:val="3E1A2BCF"/>
    <w:rsid w:val="3E29BE7D"/>
    <w:rsid w:val="3E2B8B37"/>
    <w:rsid w:val="3E36CB52"/>
    <w:rsid w:val="3E441D0C"/>
    <w:rsid w:val="3ED611B4"/>
    <w:rsid w:val="3F105896"/>
    <w:rsid w:val="3F2F92B1"/>
    <w:rsid w:val="3F5AABE7"/>
    <w:rsid w:val="3F89FE58"/>
    <w:rsid w:val="3F9EE28E"/>
    <w:rsid w:val="3F9FCE09"/>
    <w:rsid w:val="3FC17CC4"/>
    <w:rsid w:val="3FCDDAD7"/>
    <w:rsid w:val="3FDA5C6E"/>
    <w:rsid w:val="3FFADBC7"/>
    <w:rsid w:val="3FFB9E6C"/>
    <w:rsid w:val="406AC5B3"/>
    <w:rsid w:val="40929E28"/>
    <w:rsid w:val="40F458EF"/>
    <w:rsid w:val="41116B80"/>
    <w:rsid w:val="4130FE71"/>
    <w:rsid w:val="4142FB8E"/>
    <w:rsid w:val="415F4F18"/>
    <w:rsid w:val="416B33B3"/>
    <w:rsid w:val="416BE19A"/>
    <w:rsid w:val="41E9DB1C"/>
    <w:rsid w:val="4206DD03"/>
    <w:rsid w:val="421AF13E"/>
    <w:rsid w:val="423CDA34"/>
    <w:rsid w:val="425E5F2E"/>
    <w:rsid w:val="42649D4E"/>
    <w:rsid w:val="426F35DC"/>
    <w:rsid w:val="4285675D"/>
    <w:rsid w:val="42A568E9"/>
    <w:rsid w:val="42B4306C"/>
    <w:rsid w:val="42BEB245"/>
    <w:rsid w:val="432F7EF0"/>
    <w:rsid w:val="434E13B5"/>
    <w:rsid w:val="43583785"/>
    <w:rsid w:val="435FAF26"/>
    <w:rsid w:val="436102DE"/>
    <w:rsid w:val="438F7EAA"/>
    <w:rsid w:val="43B09EB8"/>
    <w:rsid w:val="43DF1492"/>
    <w:rsid w:val="440C6EA4"/>
    <w:rsid w:val="441A1804"/>
    <w:rsid w:val="446EC2D8"/>
    <w:rsid w:val="447AD59C"/>
    <w:rsid w:val="447BF003"/>
    <w:rsid w:val="44E55866"/>
    <w:rsid w:val="45507189"/>
    <w:rsid w:val="456C0E61"/>
    <w:rsid w:val="457E053E"/>
    <w:rsid w:val="459CA27F"/>
    <w:rsid w:val="460FEFC7"/>
    <w:rsid w:val="46437A26"/>
    <w:rsid w:val="464CDBE3"/>
    <w:rsid w:val="467DBE87"/>
    <w:rsid w:val="46B4830D"/>
    <w:rsid w:val="46BC4B4B"/>
    <w:rsid w:val="4719F3FE"/>
    <w:rsid w:val="47244908"/>
    <w:rsid w:val="47394945"/>
    <w:rsid w:val="475C2802"/>
    <w:rsid w:val="47675DBC"/>
    <w:rsid w:val="477406D4"/>
    <w:rsid w:val="47A1FF3C"/>
    <w:rsid w:val="47CB9EBB"/>
    <w:rsid w:val="47D90E5A"/>
    <w:rsid w:val="47D9D36A"/>
    <w:rsid w:val="47F9F5BD"/>
    <w:rsid w:val="48285AC7"/>
    <w:rsid w:val="48415378"/>
    <w:rsid w:val="4859C33F"/>
    <w:rsid w:val="48627FCF"/>
    <w:rsid w:val="48CACD9E"/>
    <w:rsid w:val="48F1A402"/>
    <w:rsid w:val="48F31E0C"/>
    <w:rsid w:val="48F71664"/>
    <w:rsid w:val="48FF6BB7"/>
    <w:rsid w:val="491D6CCD"/>
    <w:rsid w:val="49399231"/>
    <w:rsid w:val="4945EF26"/>
    <w:rsid w:val="4945FAD8"/>
    <w:rsid w:val="4976C204"/>
    <w:rsid w:val="49D2D14D"/>
    <w:rsid w:val="49E64892"/>
    <w:rsid w:val="4A0D0F7D"/>
    <w:rsid w:val="4A1F1D57"/>
    <w:rsid w:val="4A469EC5"/>
    <w:rsid w:val="4A9759A1"/>
    <w:rsid w:val="4AA6D27A"/>
    <w:rsid w:val="4AC0F8AB"/>
    <w:rsid w:val="4AE9F155"/>
    <w:rsid w:val="4B1AFF9E"/>
    <w:rsid w:val="4B21E3BF"/>
    <w:rsid w:val="4B5A3009"/>
    <w:rsid w:val="4B898F78"/>
    <w:rsid w:val="4BC4A78F"/>
    <w:rsid w:val="4C4438C6"/>
    <w:rsid w:val="4C6BDC81"/>
    <w:rsid w:val="4C85E781"/>
    <w:rsid w:val="4C8E2682"/>
    <w:rsid w:val="4D1E28F4"/>
    <w:rsid w:val="4D671D46"/>
    <w:rsid w:val="4D798BB5"/>
    <w:rsid w:val="4D7D32B3"/>
    <w:rsid w:val="4D992B9B"/>
    <w:rsid w:val="4E2B8C21"/>
    <w:rsid w:val="4E4EF194"/>
    <w:rsid w:val="4E50D222"/>
    <w:rsid w:val="4E68B702"/>
    <w:rsid w:val="4ED83863"/>
    <w:rsid w:val="4EDA6C5C"/>
    <w:rsid w:val="4EE56069"/>
    <w:rsid w:val="4F11DF7B"/>
    <w:rsid w:val="4F1382D6"/>
    <w:rsid w:val="4F57AAE5"/>
    <w:rsid w:val="4F6609D4"/>
    <w:rsid w:val="4F6FDA80"/>
    <w:rsid w:val="4F743A59"/>
    <w:rsid w:val="4FCEA460"/>
    <w:rsid w:val="4FE63E60"/>
    <w:rsid w:val="4FEBAE3A"/>
    <w:rsid w:val="4FEC392A"/>
    <w:rsid w:val="4FF40D40"/>
    <w:rsid w:val="50301DA4"/>
    <w:rsid w:val="50B0A74E"/>
    <w:rsid w:val="50E0D2D1"/>
    <w:rsid w:val="5133D001"/>
    <w:rsid w:val="51458668"/>
    <w:rsid w:val="514C589D"/>
    <w:rsid w:val="51516C4B"/>
    <w:rsid w:val="515958A4"/>
    <w:rsid w:val="517FC889"/>
    <w:rsid w:val="51DA5662"/>
    <w:rsid w:val="5205E54E"/>
    <w:rsid w:val="5247411D"/>
    <w:rsid w:val="5306BC6F"/>
    <w:rsid w:val="53357766"/>
    <w:rsid w:val="5347E63C"/>
    <w:rsid w:val="534A8EC7"/>
    <w:rsid w:val="535E7C32"/>
    <w:rsid w:val="53BA4A40"/>
    <w:rsid w:val="53BA8B95"/>
    <w:rsid w:val="53E22963"/>
    <w:rsid w:val="543DE853"/>
    <w:rsid w:val="547D13D9"/>
    <w:rsid w:val="54B2877F"/>
    <w:rsid w:val="5553BB96"/>
    <w:rsid w:val="55960344"/>
    <w:rsid w:val="55B90889"/>
    <w:rsid w:val="55FBCCF5"/>
    <w:rsid w:val="561B1246"/>
    <w:rsid w:val="563C1CAF"/>
    <w:rsid w:val="565C5138"/>
    <w:rsid w:val="56C74967"/>
    <w:rsid w:val="56EB3690"/>
    <w:rsid w:val="56ECE0C2"/>
    <w:rsid w:val="57514A78"/>
    <w:rsid w:val="5775DAE9"/>
    <w:rsid w:val="5779F10F"/>
    <w:rsid w:val="577C9B5E"/>
    <w:rsid w:val="57DF20C1"/>
    <w:rsid w:val="57E9B27B"/>
    <w:rsid w:val="58082F70"/>
    <w:rsid w:val="5867B52E"/>
    <w:rsid w:val="5874F1F9"/>
    <w:rsid w:val="58859E63"/>
    <w:rsid w:val="58B50D34"/>
    <w:rsid w:val="58BC9236"/>
    <w:rsid w:val="58C73327"/>
    <w:rsid w:val="58F2353C"/>
    <w:rsid w:val="59052914"/>
    <w:rsid w:val="595DFF87"/>
    <w:rsid w:val="5960ECA3"/>
    <w:rsid w:val="5964203B"/>
    <w:rsid w:val="59B2D3DF"/>
    <w:rsid w:val="59B5C22A"/>
    <w:rsid w:val="59F93D2E"/>
    <w:rsid w:val="5A130BF7"/>
    <w:rsid w:val="5A1E94C8"/>
    <w:rsid w:val="5A2461DD"/>
    <w:rsid w:val="5A49825B"/>
    <w:rsid w:val="5A6921CF"/>
    <w:rsid w:val="5A6D9345"/>
    <w:rsid w:val="5A6EEED4"/>
    <w:rsid w:val="5A7D2952"/>
    <w:rsid w:val="5A9C4603"/>
    <w:rsid w:val="5B02E101"/>
    <w:rsid w:val="5B0ED562"/>
    <w:rsid w:val="5B17A887"/>
    <w:rsid w:val="5B184D7B"/>
    <w:rsid w:val="5B46862F"/>
    <w:rsid w:val="5B78B1DD"/>
    <w:rsid w:val="5B918B40"/>
    <w:rsid w:val="5BBB43FF"/>
    <w:rsid w:val="5BCBDFA8"/>
    <w:rsid w:val="5C099683"/>
    <w:rsid w:val="5C1115CF"/>
    <w:rsid w:val="5C202788"/>
    <w:rsid w:val="5C82A19A"/>
    <w:rsid w:val="5C8C6B80"/>
    <w:rsid w:val="5C95A049"/>
    <w:rsid w:val="5CBF23AB"/>
    <w:rsid w:val="5CDEA6F9"/>
    <w:rsid w:val="5CFF65F2"/>
    <w:rsid w:val="5D128A4E"/>
    <w:rsid w:val="5D71889C"/>
    <w:rsid w:val="5DB816AE"/>
    <w:rsid w:val="5DC0D5DD"/>
    <w:rsid w:val="5E02B39D"/>
    <w:rsid w:val="5E25D011"/>
    <w:rsid w:val="5E2B5F72"/>
    <w:rsid w:val="5E58F377"/>
    <w:rsid w:val="5E7FECE7"/>
    <w:rsid w:val="5E88CCDE"/>
    <w:rsid w:val="5EA6AFEB"/>
    <w:rsid w:val="5F4B0DBF"/>
    <w:rsid w:val="5F8AE7FA"/>
    <w:rsid w:val="5FA6E440"/>
    <w:rsid w:val="5FC95B27"/>
    <w:rsid w:val="5FCC507F"/>
    <w:rsid w:val="5FE4129D"/>
    <w:rsid w:val="600E45DC"/>
    <w:rsid w:val="602258D3"/>
    <w:rsid w:val="604E50D7"/>
    <w:rsid w:val="60AE46A3"/>
    <w:rsid w:val="60B87935"/>
    <w:rsid w:val="60CBA714"/>
    <w:rsid w:val="60DB91C4"/>
    <w:rsid w:val="60F537B5"/>
    <w:rsid w:val="61047BF0"/>
    <w:rsid w:val="61051591"/>
    <w:rsid w:val="6105CC8B"/>
    <w:rsid w:val="612BF70C"/>
    <w:rsid w:val="6140622D"/>
    <w:rsid w:val="621DE1C3"/>
    <w:rsid w:val="6226662B"/>
    <w:rsid w:val="623F9C99"/>
    <w:rsid w:val="62470B66"/>
    <w:rsid w:val="62897965"/>
    <w:rsid w:val="62ADB3E8"/>
    <w:rsid w:val="62B57935"/>
    <w:rsid w:val="62B5EFA9"/>
    <w:rsid w:val="62BE62DA"/>
    <w:rsid w:val="62DC826A"/>
    <w:rsid w:val="6310A329"/>
    <w:rsid w:val="632CB982"/>
    <w:rsid w:val="6333780E"/>
    <w:rsid w:val="637B085A"/>
    <w:rsid w:val="6382D185"/>
    <w:rsid w:val="63BD2744"/>
    <w:rsid w:val="63C9A36E"/>
    <w:rsid w:val="63D3EDE2"/>
    <w:rsid w:val="6443BB89"/>
    <w:rsid w:val="647FE752"/>
    <w:rsid w:val="64951195"/>
    <w:rsid w:val="649C7796"/>
    <w:rsid w:val="649C99FC"/>
    <w:rsid w:val="64A8E6C6"/>
    <w:rsid w:val="64EFED59"/>
    <w:rsid w:val="64F201F1"/>
    <w:rsid w:val="65006CB4"/>
    <w:rsid w:val="651A3A16"/>
    <w:rsid w:val="65ADA76F"/>
    <w:rsid w:val="6604C365"/>
    <w:rsid w:val="666FE252"/>
    <w:rsid w:val="6688CECC"/>
    <w:rsid w:val="670DECAC"/>
    <w:rsid w:val="6723EC81"/>
    <w:rsid w:val="672E3E95"/>
    <w:rsid w:val="678020DF"/>
    <w:rsid w:val="67ADD697"/>
    <w:rsid w:val="67C5C1EB"/>
    <w:rsid w:val="67D80BE2"/>
    <w:rsid w:val="67E4144C"/>
    <w:rsid w:val="67FEEEA1"/>
    <w:rsid w:val="680A102F"/>
    <w:rsid w:val="68524716"/>
    <w:rsid w:val="6859D0C2"/>
    <w:rsid w:val="686BDDA7"/>
    <w:rsid w:val="687EF9D0"/>
    <w:rsid w:val="68B29844"/>
    <w:rsid w:val="68B95888"/>
    <w:rsid w:val="68BAF902"/>
    <w:rsid w:val="68C8AB70"/>
    <w:rsid w:val="68EC4A01"/>
    <w:rsid w:val="695354FD"/>
    <w:rsid w:val="6955E7DD"/>
    <w:rsid w:val="695C6360"/>
    <w:rsid w:val="699FC33B"/>
    <w:rsid w:val="69B825EE"/>
    <w:rsid w:val="69BA9BF3"/>
    <w:rsid w:val="69BD480A"/>
    <w:rsid w:val="69DB91F2"/>
    <w:rsid w:val="69F8630B"/>
    <w:rsid w:val="6A515DDB"/>
    <w:rsid w:val="6A51F087"/>
    <w:rsid w:val="6A5ED2D2"/>
    <w:rsid w:val="6A8266A2"/>
    <w:rsid w:val="6AF2920F"/>
    <w:rsid w:val="6B1EAF09"/>
    <w:rsid w:val="6B4F0D54"/>
    <w:rsid w:val="6B6F9F22"/>
    <w:rsid w:val="6BADDC39"/>
    <w:rsid w:val="6BE727A7"/>
    <w:rsid w:val="6C08830F"/>
    <w:rsid w:val="6C1B4FAD"/>
    <w:rsid w:val="6C32E1AD"/>
    <w:rsid w:val="6C408A5E"/>
    <w:rsid w:val="6C8BE26D"/>
    <w:rsid w:val="6CAA9CCB"/>
    <w:rsid w:val="6CC3BB28"/>
    <w:rsid w:val="6CC77630"/>
    <w:rsid w:val="6D3B4C72"/>
    <w:rsid w:val="6D853B94"/>
    <w:rsid w:val="6D96A8F4"/>
    <w:rsid w:val="6DF03919"/>
    <w:rsid w:val="6E05AEFF"/>
    <w:rsid w:val="6E0634AF"/>
    <w:rsid w:val="6E07FC58"/>
    <w:rsid w:val="6E2B3DF0"/>
    <w:rsid w:val="6E480E66"/>
    <w:rsid w:val="6E6BE6B5"/>
    <w:rsid w:val="6E8FEA79"/>
    <w:rsid w:val="6EA16BCD"/>
    <w:rsid w:val="6ECC4ABB"/>
    <w:rsid w:val="6F214A09"/>
    <w:rsid w:val="6F3E27EC"/>
    <w:rsid w:val="6F78B62B"/>
    <w:rsid w:val="6F8D3EA2"/>
    <w:rsid w:val="6FB5444E"/>
    <w:rsid w:val="6FC25A0E"/>
    <w:rsid w:val="6FE3C89F"/>
    <w:rsid w:val="70291150"/>
    <w:rsid w:val="7060832A"/>
    <w:rsid w:val="7062B804"/>
    <w:rsid w:val="7089F2FF"/>
    <w:rsid w:val="7098972B"/>
    <w:rsid w:val="7099944E"/>
    <w:rsid w:val="70D12A6B"/>
    <w:rsid w:val="71040E42"/>
    <w:rsid w:val="713F0A61"/>
    <w:rsid w:val="716A73B4"/>
    <w:rsid w:val="716DFA5F"/>
    <w:rsid w:val="71833CD8"/>
    <w:rsid w:val="71DFB401"/>
    <w:rsid w:val="71FDAD6D"/>
    <w:rsid w:val="72161360"/>
    <w:rsid w:val="723C9FEB"/>
    <w:rsid w:val="7244B269"/>
    <w:rsid w:val="7286BA6C"/>
    <w:rsid w:val="72BA60FF"/>
    <w:rsid w:val="72DC7176"/>
    <w:rsid w:val="72F3C57C"/>
    <w:rsid w:val="730672D1"/>
    <w:rsid w:val="73116933"/>
    <w:rsid w:val="732F7AA5"/>
    <w:rsid w:val="73743C23"/>
    <w:rsid w:val="73C7E438"/>
    <w:rsid w:val="74044EE9"/>
    <w:rsid w:val="7481A8D4"/>
    <w:rsid w:val="74BEC37E"/>
    <w:rsid w:val="74FB1C74"/>
    <w:rsid w:val="750FAD9F"/>
    <w:rsid w:val="75316802"/>
    <w:rsid w:val="7597479B"/>
    <w:rsid w:val="75A4BE50"/>
    <w:rsid w:val="75AF3313"/>
    <w:rsid w:val="75CC86AF"/>
    <w:rsid w:val="75E71FCE"/>
    <w:rsid w:val="75F1264B"/>
    <w:rsid w:val="760B2B47"/>
    <w:rsid w:val="7637BDEA"/>
    <w:rsid w:val="765CA31E"/>
    <w:rsid w:val="76692654"/>
    <w:rsid w:val="7670FCA6"/>
    <w:rsid w:val="767AE12A"/>
    <w:rsid w:val="76808586"/>
    <w:rsid w:val="76F21921"/>
    <w:rsid w:val="771171E2"/>
    <w:rsid w:val="772D335A"/>
    <w:rsid w:val="773B9977"/>
    <w:rsid w:val="7748C81B"/>
    <w:rsid w:val="774B3A3C"/>
    <w:rsid w:val="7758A700"/>
    <w:rsid w:val="778FFE5A"/>
    <w:rsid w:val="779F73C4"/>
    <w:rsid w:val="77F2DB98"/>
    <w:rsid w:val="77FF6780"/>
    <w:rsid w:val="7809AD80"/>
    <w:rsid w:val="7817573F"/>
    <w:rsid w:val="783204A0"/>
    <w:rsid w:val="787AAA01"/>
    <w:rsid w:val="787FFB02"/>
    <w:rsid w:val="78A9895B"/>
    <w:rsid w:val="78B6E726"/>
    <w:rsid w:val="78D3458F"/>
    <w:rsid w:val="78D769D8"/>
    <w:rsid w:val="78DBF328"/>
    <w:rsid w:val="78EF9C8C"/>
    <w:rsid w:val="78F3542C"/>
    <w:rsid w:val="79183130"/>
    <w:rsid w:val="79332BCA"/>
    <w:rsid w:val="7941A2B3"/>
    <w:rsid w:val="7A60FBCD"/>
    <w:rsid w:val="7A7F936E"/>
    <w:rsid w:val="7A9ECF7F"/>
    <w:rsid w:val="7AAED629"/>
    <w:rsid w:val="7AB1AD62"/>
    <w:rsid w:val="7ADE9C6A"/>
    <w:rsid w:val="7AFBBFDB"/>
    <w:rsid w:val="7B10F6C1"/>
    <w:rsid w:val="7B2A0439"/>
    <w:rsid w:val="7B4267CA"/>
    <w:rsid w:val="7B4BF364"/>
    <w:rsid w:val="7B8C2481"/>
    <w:rsid w:val="7BB4ADE7"/>
    <w:rsid w:val="7BC34445"/>
    <w:rsid w:val="7BE4B153"/>
    <w:rsid w:val="7C20D7B2"/>
    <w:rsid w:val="7C8F9849"/>
    <w:rsid w:val="7CAE5AB9"/>
    <w:rsid w:val="7CE0EFD2"/>
    <w:rsid w:val="7CEFD546"/>
    <w:rsid w:val="7D3E0146"/>
    <w:rsid w:val="7D526681"/>
    <w:rsid w:val="7D5F1EFB"/>
    <w:rsid w:val="7D67FD50"/>
    <w:rsid w:val="7D78A16E"/>
    <w:rsid w:val="7D9A9410"/>
    <w:rsid w:val="7DAE8C03"/>
    <w:rsid w:val="7DCA2B1A"/>
    <w:rsid w:val="7DFEC1A6"/>
    <w:rsid w:val="7E4E49A6"/>
    <w:rsid w:val="7E7C9856"/>
    <w:rsid w:val="7E7F9B7C"/>
    <w:rsid w:val="7E95D50C"/>
    <w:rsid w:val="7EA5561B"/>
    <w:rsid w:val="7EAC457A"/>
    <w:rsid w:val="7EC556C6"/>
    <w:rsid w:val="7EE6D5DE"/>
    <w:rsid w:val="7F1C18CB"/>
    <w:rsid w:val="7F55FE44"/>
    <w:rsid w:val="7F5CA515"/>
    <w:rsid w:val="7F7E434C"/>
    <w:rsid w:val="7FA0EFF9"/>
    <w:rsid w:val="7FB34DE2"/>
    <w:rsid w:val="7FF03B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9DADD9"/>
  <w15:chartTrackingRefBased/>
  <w15:docId w15:val="{C38C3926-0867-4281-B143-6B28D4CB3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szCs w:val="24"/>
      <w:lang w:eastAsia="de-DE"/>
    </w:rPr>
  </w:style>
  <w:style w:type="paragraph" w:styleId="berschrift1">
    <w:name w:val="heading 1"/>
    <w:basedOn w:val="Standard"/>
    <w:next w:val="Standard"/>
    <w:qFormat/>
    <w:pPr>
      <w:keepNext/>
      <w:spacing w:before="240" w:after="60"/>
      <w:outlineLvl w:val="0"/>
    </w:pPr>
    <w:rPr>
      <w:rFonts w:cs="Arial"/>
      <w:b/>
      <w:bCs/>
      <w:kern w:val="32"/>
      <w:sz w:val="32"/>
      <w:szCs w:val="32"/>
    </w:rPr>
  </w:style>
  <w:style w:type="paragraph" w:styleId="berschrift2">
    <w:name w:val="heading 2"/>
    <w:basedOn w:val="Standard"/>
    <w:next w:val="Standard"/>
    <w:qFormat/>
    <w:pPr>
      <w:keepNext/>
      <w:spacing w:before="240" w:after="60"/>
      <w:outlineLvl w:val="1"/>
    </w:pPr>
    <w:rPr>
      <w:rFonts w:cs="Arial"/>
      <w:b/>
      <w:bCs/>
      <w:i/>
      <w:iCs/>
      <w:sz w:val="28"/>
      <w:szCs w:val="28"/>
    </w:rPr>
  </w:style>
  <w:style w:type="paragraph" w:styleId="berschrift3">
    <w:name w:val="heading 3"/>
    <w:basedOn w:val="Standard"/>
    <w:next w:val="Standard"/>
    <w:qFormat/>
    <w:pPr>
      <w:keepNext/>
      <w:outlineLvl w:val="2"/>
    </w:pPr>
    <w:rPr>
      <w:b/>
      <w:bCs/>
      <w:sz w:val="18"/>
      <w:u w:val="single"/>
    </w:rPr>
  </w:style>
  <w:style w:type="paragraph" w:styleId="berschrift4">
    <w:name w:val="heading 4"/>
    <w:basedOn w:val="Standard"/>
    <w:next w:val="Standard"/>
    <w:link w:val="berschrift4Zchn"/>
    <w:semiHidden/>
    <w:unhideWhenUsed/>
    <w:qFormat/>
    <w:rsid w:val="00CF69C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rPr>
      <w:sz w:val="16"/>
    </w:rPr>
  </w:style>
  <w:style w:type="paragraph" w:styleId="Sprechblasentext">
    <w:name w:val="Balloon Text"/>
    <w:basedOn w:val="Standard"/>
    <w:semiHidden/>
    <w:rPr>
      <w:rFonts w:ascii="Tahoma" w:hAnsi="Tahoma" w:cs="Tahoma"/>
      <w:sz w:val="16"/>
      <w:szCs w:val="16"/>
    </w:rPr>
  </w:style>
  <w:style w:type="paragraph" w:customStyle="1" w:styleId="contenttextbold1">
    <w:name w:val="contenttextbold1"/>
    <w:basedOn w:val="Standard"/>
    <w:rsid w:val="00BE5D78"/>
    <w:pPr>
      <w:spacing w:line="240" w:lineRule="atLeast"/>
    </w:pPr>
    <w:rPr>
      <w:rFonts w:cs="Arial"/>
      <w:b/>
      <w:bCs/>
      <w:color w:val="666666"/>
      <w:sz w:val="17"/>
      <w:szCs w:val="17"/>
      <w:lang w:eastAsia="de-CH"/>
    </w:rPr>
  </w:style>
  <w:style w:type="paragraph" w:styleId="StandardWeb">
    <w:name w:val="Normal (Web)"/>
    <w:basedOn w:val="Standard"/>
    <w:uiPriority w:val="99"/>
    <w:pPr>
      <w:spacing w:before="100" w:beforeAutospacing="1" w:after="100" w:afterAutospacing="1"/>
    </w:pPr>
    <w:rPr>
      <w:rFonts w:ascii="Times New Roman" w:hAnsi="Times New Roman"/>
      <w:sz w:val="24"/>
      <w:lang w:eastAsia="de-CH"/>
    </w:rPr>
  </w:style>
  <w:style w:type="character" w:styleId="Hyperlink">
    <w:name w:val="Hyperlink"/>
    <w:rPr>
      <w:color w:val="0000FF"/>
      <w:u w:val="single"/>
    </w:rPr>
  </w:style>
  <w:style w:type="character" w:styleId="BesuchterLink">
    <w:name w:val="FollowedHyperlink"/>
    <w:rPr>
      <w:color w:val="606420"/>
      <w:u w:val="single"/>
    </w:rPr>
  </w:style>
  <w:style w:type="character" w:customStyle="1" w:styleId="teaser">
    <w:name w:val="teaser"/>
    <w:rsid w:val="00BE5D78"/>
  </w:style>
  <w:style w:type="paragraph" w:styleId="Listenabsatz">
    <w:name w:val="List Paragraph"/>
    <w:basedOn w:val="Standard"/>
    <w:uiPriority w:val="34"/>
    <w:qFormat/>
    <w:rsid w:val="00B41B11"/>
    <w:pPr>
      <w:ind w:left="720"/>
    </w:pPr>
    <w:rPr>
      <w:rFonts w:ascii="Calibri" w:eastAsia="Calibri" w:hAnsi="Calibri"/>
      <w:szCs w:val="22"/>
      <w:lang w:eastAsia="en-US"/>
    </w:rPr>
  </w:style>
  <w:style w:type="paragraph" w:styleId="berarbeitung">
    <w:name w:val="Revision"/>
    <w:hidden/>
    <w:uiPriority w:val="99"/>
    <w:semiHidden/>
    <w:rsid w:val="00872ACE"/>
    <w:rPr>
      <w:rFonts w:ascii="Arial" w:hAnsi="Arial"/>
      <w:sz w:val="22"/>
      <w:szCs w:val="24"/>
      <w:lang w:eastAsia="de-DE"/>
    </w:rPr>
  </w:style>
  <w:style w:type="character" w:styleId="NichtaufgelsteErwhnung">
    <w:name w:val="Unresolved Mention"/>
    <w:basedOn w:val="Absatz-Standardschriftart"/>
    <w:uiPriority w:val="99"/>
    <w:semiHidden/>
    <w:unhideWhenUsed/>
    <w:rsid w:val="000E45EF"/>
    <w:rPr>
      <w:color w:val="605E5C"/>
      <w:shd w:val="clear" w:color="auto" w:fill="E1DFDD"/>
    </w:rPr>
  </w:style>
  <w:style w:type="paragraph" w:customStyle="1" w:styleId="Default">
    <w:name w:val="Default"/>
    <w:rsid w:val="003C6F9B"/>
    <w:pPr>
      <w:autoSpaceDE w:val="0"/>
      <w:autoSpaceDN w:val="0"/>
      <w:adjustRightInd w:val="0"/>
    </w:pPr>
    <w:rPr>
      <w:rFonts w:ascii="HelveticaNeueLT-Roman" w:hAnsi="HelveticaNeueLT-Roman" w:cs="HelveticaNeueLT-Roman"/>
      <w:color w:val="000000"/>
      <w:sz w:val="24"/>
      <w:szCs w:val="24"/>
    </w:rPr>
  </w:style>
  <w:style w:type="paragraph" w:customStyle="1" w:styleId="Pa5">
    <w:name w:val="Pa5"/>
    <w:basedOn w:val="Default"/>
    <w:next w:val="Default"/>
    <w:uiPriority w:val="99"/>
    <w:rsid w:val="00B4340A"/>
    <w:pPr>
      <w:spacing w:line="180" w:lineRule="atLeast"/>
    </w:pPr>
    <w:rPr>
      <w:rFonts w:cs="Times New Roman"/>
      <w:color w:val="auto"/>
    </w:rPr>
  </w:style>
  <w:style w:type="character" w:styleId="Hervorhebung">
    <w:name w:val="Emphasis"/>
    <w:basedOn w:val="Absatz-Standardschriftart"/>
    <w:uiPriority w:val="20"/>
    <w:qFormat/>
    <w:rsid w:val="00914A04"/>
    <w:rPr>
      <w:i/>
      <w:iCs/>
    </w:rPr>
  </w:style>
  <w:style w:type="paragraph" w:customStyle="1" w:styleId="Pa7">
    <w:name w:val="Pa7"/>
    <w:basedOn w:val="Default"/>
    <w:next w:val="Default"/>
    <w:uiPriority w:val="99"/>
    <w:rsid w:val="00B631D9"/>
    <w:pPr>
      <w:spacing w:line="180" w:lineRule="atLeast"/>
    </w:pPr>
    <w:rPr>
      <w:rFonts w:cs="Times New Roman"/>
      <w:color w:val="auto"/>
    </w:rPr>
  </w:style>
  <w:style w:type="character" w:customStyle="1" w:styleId="CommentReference">
    <w:name w:val="Comment Reference"/>
    <w:basedOn w:val="Absatz-Standardschriftart"/>
    <w:rsid w:val="000229B2"/>
    <w:rPr>
      <w:sz w:val="16"/>
      <w:szCs w:val="16"/>
    </w:rPr>
  </w:style>
  <w:style w:type="paragraph" w:customStyle="1" w:styleId="CommentText">
    <w:name w:val="Comment Text"/>
    <w:basedOn w:val="Standard"/>
    <w:link w:val="CommentTextChar"/>
    <w:rsid w:val="000229B2"/>
    <w:rPr>
      <w:sz w:val="20"/>
      <w:szCs w:val="20"/>
    </w:rPr>
  </w:style>
  <w:style w:type="character" w:customStyle="1" w:styleId="CommentTextChar">
    <w:name w:val="Comment Text Char"/>
    <w:basedOn w:val="Absatz-Standardschriftart"/>
    <w:link w:val="CommentText"/>
    <w:rsid w:val="000229B2"/>
    <w:rPr>
      <w:rFonts w:ascii="Arial" w:hAnsi="Arial"/>
      <w:lang w:eastAsia="de-DE"/>
    </w:rPr>
  </w:style>
  <w:style w:type="paragraph" w:customStyle="1" w:styleId="CommentSubject">
    <w:name w:val="Comment Subject"/>
    <w:basedOn w:val="CommentText"/>
    <w:next w:val="CommentText"/>
    <w:link w:val="CommentSubjectChar"/>
    <w:rsid w:val="000229B2"/>
    <w:rPr>
      <w:b/>
      <w:bCs/>
    </w:rPr>
  </w:style>
  <w:style w:type="character" w:customStyle="1" w:styleId="CommentSubjectChar">
    <w:name w:val="Comment Subject Char"/>
    <w:basedOn w:val="CommentTextChar"/>
    <w:link w:val="CommentSubject"/>
    <w:rsid w:val="000229B2"/>
    <w:rPr>
      <w:rFonts w:ascii="Arial" w:hAnsi="Arial"/>
      <w:b/>
      <w:bCs/>
      <w:lang w:eastAsia="de-DE"/>
    </w:rPr>
  </w:style>
  <w:style w:type="paragraph" w:customStyle="1" w:styleId="Pa9">
    <w:name w:val="Pa9"/>
    <w:basedOn w:val="Default"/>
    <w:next w:val="Default"/>
    <w:uiPriority w:val="99"/>
    <w:rsid w:val="00840719"/>
    <w:pPr>
      <w:spacing w:line="180" w:lineRule="atLeast"/>
    </w:pPr>
    <w:rPr>
      <w:rFonts w:cs="Times New Roman"/>
      <w:color w:val="auto"/>
    </w:rPr>
  </w:style>
  <w:style w:type="character" w:customStyle="1" w:styleId="berschrift4Zchn">
    <w:name w:val="Überschrift 4 Zchn"/>
    <w:basedOn w:val="Absatz-Standardschriftart"/>
    <w:link w:val="berschrift4"/>
    <w:semiHidden/>
    <w:rsid w:val="00CF69CB"/>
    <w:rPr>
      <w:rFonts w:asciiTheme="majorHAnsi" w:eastAsiaTheme="majorEastAsia" w:hAnsiTheme="majorHAnsi" w:cstheme="majorBidi"/>
      <w:i/>
      <w:iCs/>
      <w:color w:val="2E74B5" w:themeColor="accent1" w:themeShade="BF"/>
      <w:sz w:val="22"/>
      <w:szCs w:val="24"/>
      <w:lang w:eastAsia="de-DE"/>
    </w:rPr>
  </w:style>
  <w:style w:type="character" w:styleId="Fett">
    <w:name w:val="Strong"/>
    <w:basedOn w:val="Absatz-Standardschriftart"/>
    <w:uiPriority w:val="22"/>
    <w:qFormat/>
    <w:rsid w:val="00CF69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FD8443B10B724DB7A124A537D00C25" ma:contentTypeVersion="84" ma:contentTypeDescription="Create a new document." ma:contentTypeScope="" ma:versionID="b9ca383856eed7323a03aa25041513c7">
  <xsd:schema xmlns:xsd="http://www.w3.org/2001/XMLSchema" xmlns:xs="http://www.w3.org/2001/XMLSchema" xmlns:p="http://schemas.microsoft.com/office/2006/metadata/properties" xmlns:ns2="892bf585-3852-474a-89e3-de037e6583cd" xmlns:ns3="21648b75-9d0c-4046-9f3a-bc678b8a68a1" targetNamespace="http://schemas.microsoft.com/office/2006/metadata/properties" ma:root="true" ma:fieldsID="f206991aa533695f3a840edbc164957f" ns2:_="" ns3:_="">
    <xsd:import namespace="892bf585-3852-474a-89e3-de037e6583cd"/>
    <xsd:import namespace="21648b75-9d0c-4046-9f3a-bc678b8a68a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bf585-3852-474a-89e3-de037e6583c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7ce8548-fe40-4772-b92b-4a5bc1b37915}" ma:internalName="TaxCatchAll" ma:showField="CatchAllData" ma:web="892bf585-3852-474a-89e3-de037e6583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648b75-9d0c-4046-9f3a-bc678b8a68a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875f40f-b604-44b8-ba4c-a25e72b9e1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892bf585-3852-474a-89e3-de037e6583cd">COOP003859-277848558-73282</_dlc_DocId>
    <_dlc_DocIdUrl xmlns="892bf585-3852-474a-89e3-de037e6583cd">
      <Url>https://coopgruppe.sharepoint.com/sites/cc23e19c56ec4be380eea913287d7c9a/_layouts/15/DocIdRedir.aspx?ID=COOP003859-277848558-73282</Url>
      <Description>COOP003859-277848558-73282</Description>
    </_dlc_DocIdUrl>
    <TaxCatchAll xmlns="892bf585-3852-474a-89e3-de037e6583cd" xsi:nil="true"/>
    <lcf76f155ced4ddcb4097134ff3c332f xmlns="21648b75-9d0c-4046-9f3a-bc678b8a68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C25C98-D531-4357-8694-F9F8F54395AE}"/>
</file>

<file path=customXml/itemProps2.xml><?xml version="1.0" encoding="utf-8"?>
<ds:datastoreItem xmlns:ds="http://schemas.openxmlformats.org/officeDocument/2006/customXml" ds:itemID="{B63EE6CB-A0C6-44EF-8E4C-23A36C8F738D}">
  <ds:schemaRefs>
    <ds:schemaRef ds:uri="http://schemas.microsoft.com/office/2006/metadata/longProperties"/>
  </ds:schemaRefs>
</ds:datastoreItem>
</file>

<file path=customXml/itemProps3.xml><?xml version="1.0" encoding="utf-8"?>
<ds:datastoreItem xmlns:ds="http://schemas.openxmlformats.org/officeDocument/2006/customXml" ds:itemID="{8CF08D6F-1F2B-4A4D-845A-F5A4B2A50BE0}">
  <ds:schemaRefs>
    <ds:schemaRef ds:uri="http://schemas.microsoft.com/sharepoint/v3/contenttype/forms"/>
  </ds:schemaRefs>
</ds:datastoreItem>
</file>

<file path=customXml/itemProps4.xml><?xml version="1.0" encoding="utf-8"?>
<ds:datastoreItem xmlns:ds="http://schemas.openxmlformats.org/officeDocument/2006/customXml" ds:itemID="{5F54DF7C-4B9E-4931-B799-23D7A0500D8D}">
  <ds:schemaRefs>
    <ds:schemaRef ds:uri="http://schemas.microsoft.com/sharepoint/events"/>
  </ds:schemaRefs>
</ds:datastoreItem>
</file>

<file path=customXml/itemProps5.xml><?xml version="1.0" encoding="utf-8"?>
<ds:datastoreItem xmlns:ds="http://schemas.openxmlformats.org/officeDocument/2006/customXml" ds:itemID="{36D2903A-CD20-413B-9D98-B16DA63EC51A}">
  <ds:schemaRefs>
    <ds:schemaRef ds:uri="http://schemas.microsoft.com/office/2006/metadata/properties"/>
    <ds:schemaRef ds:uri="http://schemas.microsoft.com/office/infopath/2007/PartnerControls"/>
    <ds:schemaRef ds:uri="892bf585-3852-474a-89e3-de037e6583cd"/>
  </ds:schemaRefs>
</ds:datastoreItem>
</file>

<file path=docMetadata/LabelInfo.xml><?xml version="1.0" encoding="utf-8"?>
<clbl:labelList xmlns:clbl="http://schemas.microsoft.com/office/2020/mipLabelMetadata">
  <clbl:label id="{70180885-3303-407f-99b7-cf6c1a8f95f9}" enabled="0" method="" siteId="{70180885-3303-407f-99b7-cf6c1a8f95f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536</Words>
  <Characters>3383</Characters>
  <Application>Microsoft Office Word</Application>
  <DocSecurity>4</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COOP</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Matthias.Staehelin@smz.ch</dc:creator>
  <cp:keywords/>
  <dc:description/>
  <cp:lastModifiedBy>Lecaj Karin</cp:lastModifiedBy>
  <cp:revision>2</cp:revision>
  <cp:lastPrinted>2026-01-29T15:27:00Z</cp:lastPrinted>
  <dcterms:created xsi:type="dcterms:W3CDTF">2026-10-30T15:40:00Z</dcterms:created>
  <dcterms:modified xsi:type="dcterms:W3CDTF">2026-10-30T15:40:00Z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0x0101008EFD8443B10B724DB7A124A537D00C25</vt:lpwstr>
  </property>
  <property fmtid="{D5CDD505-2E9C-101B-9397-08002B2CF9AE}" pid="3" name="TemplateUrl">
    <vt:lpwstr/>
  </property>
  <property fmtid="{D5CDD505-2E9C-101B-9397-08002B2CF9AE}" pid="4" name="OEName">
    <vt:lpwstr>Verkauf-SIHLQUAI</vt:lpwstr>
  </property>
  <property fmtid="{D5CDD505-2E9C-101B-9397-08002B2CF9AE}" pid="5" name="xd_ProgID">
    <vt:lpwstr/>
  </property>
  <property fmtid="{D5CDD505-2E9C-101B-9397-08002B2CF9AE}" pid="6" name="Order">
    <vt:lpwstr/>
  </property>
  <property fmtid="{D5CDD505-2E9C-101B-9397-08002B2CF9AE}" pid="7" name="MetaInfo">
    <vt:lpwstr/>
  </property>
  <property fmtid="{D5CDD505-2E9C-101B-9397-08002B2CF9AE}" pid="8" name="IsMyDocuments">
    <vt:lpwstr>1</vt:lpwstr>
  </property>
  <property fmtid="{D5CDD505-2E9C-101B-9397-08002B2CF9AE}" pid="9" name="_dlc_DocId">
    <vt:lpwstr>AHWCFU6NRMMM-2-548888</vt:lpwstr>
  </property>
  <property fmtid="{D5CDD505-2E9C-101B-9397-08002B2CF9AE}" pid="10" name="_dlc_DocIdItemGuid">
    <vt:lpwstr>e6b71a81-73d4-4186-866b-5411e668d60e</vt:lpwstr>
  </property>
  <property fmtid="{D5CDD505-2E9C-101B-9397-08002B2CF9AE}" pid="11" name="_dlc_DocIdUrl">
    <vt:lpwstr>http://mysite.coop.ch/personal/stmsm/_layouts/15/DocIdRedir.aspx?ID=AHWCFU6NRMMM-2-548888, AHWCFU6NRMMM-2-548888</vt:lpwstr>
  </property>
  <property fmtid="{D5CDD505-2E9C-101B-9397-08002B2CF9AE}" pid="12" name="MediaServiceImageTags">
    <vt:lpwstr/>
  </property>
</Properties>
</file>